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756E" w:rsidRDefault="00CC756E" w:rsidP="00CC756E">
      <w:pPr>
        <w:rPr>
          <w:rFonts w:ascii="Times New Roman" w:hAnsi="Times New Roman"/>
          <w:b/>
          <w:bCs/>
          <w:i/>
          <w:iCs/>
        </w:rPr>
        <w:sectPr w:rsidR="00CC756E" w:rsidSect="00CC756E">
          <w:headerReference w:type="default" r:id="rId7"/>
          <w:pgSz w:w="11906" w:h="16838"/>
          <w:pgMar w:top="0" w:right="0" w:bottom="0" w:left="0" w:header="709" w:footer="709" w:gutter="0"/>
          <w:cols w:space="720"/>
        </w:sectPr>
      </w:pPr>
      <w:r>
        <w:rPr>
          <w:b/>
          <w:bCs/>
          <w:noProof/>
          <w:sz w:val="24"/>
          <w:szCs w:val="24"/>
        </w:rPr>
        <w:drawing>
          <wp:inline distT="0" distB="0" distL="0" distR="0">
            <wp:extent cx="7554997" cy="9667875"/>
            <wp:effectExtent l="19050" t="0" r="7853" b="0"/>
            <wp:docPr id="3" name="Рисунок 3" descr="C:\Users\МОРОЗОВАГА\Desktop\ВР.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МОРОЗОВАГА\Desktop\ВР.png"/>
                    <pic:cNvPicPr>
                      <a:picLocks noChangeAspect="1" noChangeArrowheads="1"/>
                    </pic:cNvPicPr>
                  </pic:nvPicPr>
                  <pic:blipFill>
                    <a:blip r:embed="rId8"/>
                    <a:srcRect t="6884"/>
                    <a:stretch>
                      <a:fillRect/>
                    </a:stretch>
                  </pic:blipFill>
                  <pic:spPr bwMode="auto">
                    <a:xfrm>
                      <a:off x="0" y="0"/>
                      <a:ext cx="7558339" cy="9672152"/>
                    </a:xfrm>
                    <a:prstGeom prst="rect">
                      <a:avLst/>
                    </a:prstGeom>
                    <a:noFill/>
                    <a:ln w="9525">
                      <a:noFill/>
                      <a:miter lim="800000"/>
                      <a:headEnd/>
                      <a:tailEnd/>
                    </a:ln>
                  </pic:spPr>
                </pic:pic>
              </a:graphicData>
            </a:graphic>
          </wp:inline>
        </w:drawing>
      </w:r>
    </w:p>
    <w:p w:rsidR="000E0926" w:rsidRPr="00CC756E" w:rsidRDefault="000E0926" w:rsidP="00CC756E">
      <w:pPr>
        <w:ind w:firstLine="708"/>
        <w:rPr>
          <w:rFonts w:ascii="Times New Roman" w:hAnsi="Times New Roman"/>
          <w:b/>
          <w:bCs/>
          <w:i/>
          <w:iCs/>
        </w:rPr>
      </w:pPr>
      <w:proofErr w:type="gramStart"/>
      <w:r w:rsidRPr="00777B04">
        <w:rPr>
          <w:rFonts w:ascii="Times New Roman" w:hAnsi="Times New Roman"/>
          <w:sz w:val="24"/>
          <w:szCs w:val="24"/>
        </w:rPr>
        <w:lastRenderedPageBreak/>
        <w:t xml:space="preserve">Рабочая </w:t>
      </w:r>
      <w:r w:rsidRPr="00777B04">
        <w:rPr>
          <w:rFonts w:ascii="Times New Roman" w:hAnsi="Times New Roman"/>
          <w:color w:val="000000"/>
          <w:sz w:val="24"/>
          <w:szCs w:val="24"/>
        </w:rPr>
        <w:t xml:space="preserve">программа учебной дисциплины </w:t>
      </w:r>
      <w:r w:rsidR="00730000">
        <w:rPr>
          <w:rFonts w:ascii="Times New Roman" w:hAnsi="Times New Roman"/>
          <w:b/>
          <w:color w:val="000000"/>
          <w:sz w:val="24"/>
          <w:szCs w:val="24"/>
        </w:rPr>
        <w:t>ОП.01</w:t>
      </w:r>
      <w:r w:rsidRPr="00777B04">
        <w:rPr>
          <w:rFonts w:ascii="Times New Roman" w:hAnsi="Times New Roman"/>
          <w:b/>
          <w:color w:val="000000"/>
          <w:sz w:val="24"/>
          <w:szCs w:val="24"/>
        </w:rPr>
        <w:t xml:space="preserve"> Слесарное дело</w:t>
      </w:r>
      <w:r w:rsidR="008843C1">
        <w:rPr>
          <w:rFonts w:ascii="Times New Roman" w:hAnsi="Times New Roman"/>
          <w:b/>
          <w:color w:val="000000"/>
          <w:sz w:val="24"/>
          <w:szCs w:val="24"/>
        </w:rPr>
        <w:t xml:space="preserve"> </w:t>
      </w:r>
      <w:r w:rsidRPr="00777B04">
        <w:rPr>
          <w:rFonts w:ascii="Times New Roman" w:hAnsi="Times New Roman"/>
          <w:sz w:val="24"/>
          <w:szCs w:val="24"/>
        </w:rPr>
        <w:t>разработана на основе Федерального  государственного  образовательного стандарта среднего профессионального образования по профессии</w:t>
      </w:r>
      <w:r w:rsidR="00730000">
        <w:rPr>
          <w:rFonts w:ascii="Times New Roman" w:hAnsi="Times New Roman"/>
          <w:sz w:val="24"/>
          <w:szCs w:val="24"/>
        </w:rPr>
        <w:t xml:space="preserve"> </w:t>
      </w:r>
      <w:r w:rsidRPr="00777B04">
        <w:rPr>
          <w:rFonts w:ascii="Times New Roman" w:hAnsi="Times New Roman"/>
          <w:b/>
          <w:sz w:val="24"/>
          <w:szCs w:val="24"/>
        </w:rPr>
        <w:t>23.01.06 Машинист дорожных и строительных маши</w:t>
      </w:r>
      <w:r w:rsidR="00F248BD">
        <w:rPr>
          <w:rFonts w:ascii="Times New Roman" w:hAnsi="Times New Roman"/>
          <w:b/>
          <w:sz w:val="24"/>
          <w:szCs w:val="24"/>
        </w:rPr>
        <w:t>н</w:t>
      </w:r>
      <w:r w:rsidRPr="00777B04">
        <w:rPr>
          <w:rFonts w:ascii="Times New Roman" w:hAnsi="Times New Roman"/>
          <w:b/>
          <w:i/>
          <w:color w:val="000000"/>
          <w:sz w:val="24"/>
          <w:szCs w:val="24"/>
        </w:rPr>
        <w:t>,</w:t>
      </w:r>
      <w:r w:rsidR="00730000">
        <w:rPr>
          <w:rFonts w:ascii="Times New Roman" w:hAnsi="Times New Roman"/>
          <w:b/>
          <w:i/>
          <w:color w:val="000000"/>
          <w:sz w:val="24"/>
          <w:szCs w:val="24"/>
        </w:rPr>
        <w:t xml:space="preserve"> </w:t>
      </w:r>
      <w:r w:rsidRPr="00777B04">
        <w:rPr>
          <w:rFonts w:ascii="Times New Roman" w:hAnsi="Times New Roman"/>
          <w:bCs/>
          <w:sz w:val="24"/>
          <w:szCs w:val="24"/>
        </w:rPr>
        <w:t xml:space="preserve">утвержденного приказом Минобрнауки </w:t>
      </w:r>
      <w:proofErr w:type="spellStart"/>
      <w:r w:rsidRPr="00777B04">
        <w:rPr>
          <w:rFonts w:ascii="Times New Roman" w:hAnsi="Times New Roman"/>
          <w:bCs/>
          <w:sz w:val="24"/>
          <w:szCs w:val="24"/>
        </w:rPr>
        <w:t>России</w:t>
      </w:r>
      <w:r w:rsidRPr="00777B04">
        <w:rPr>
          <w:rFonts w:ascii="Times New Roman" w:hAnsi="Times New Roman"/>
          <w:sz w:val="24"/>
          <w:szCs w:val="24"/>
          <w:shd w:val="clear" w:color="auto" w:fill="FFFFFF"/>
        </w:rPr>
        <w:t>от</w:t>
      </w:r>
      <w:proofErr w:type="spellEnd"/>
      <w:r w:rsidRPr="00777B04">
        <w:rPr>
          <w:rFonts w:ascii="Times New Roman" w:hAnsi="Times New Roman"/>
          <w:sz w:val="24"/>
          <w:szCs w:val="24"/>
          <w:shd w:val="clear" w:color="auto" w:fill="FFFFFF"/>
        </w:rPr>
        <w:t xml:space="preserve"> 13 мая 2022 г. N 328 </w:t>
      </w:r>
      <w:r w:rsidRPr="00777B04">
        <w:rPr>
          <w:rFonts w:ascii="Times New Roman" w:hAnsi="Times New Roman"/>
          <w:bCs/>
          <w:sz w:val="24"/>
          <w:szCs w:val="24"/>
        </w:rPr>
        <w:t xml:space="preserve"> (далее - ФГОС СПО) с учётом примерной программы, разработанной </w:t>
      </w:r>
      <w:r w:rsidRPr="00777B04">
        <w:rPr>
          <w:rFonts w:ascii="Times New Roman" w:hAnsi="Times New Roman"/>
          <w:sz w:val="24"/>
          <w:szCs w:val="24"/>
        </w:rPr>
        <w:t>Федеральным государственным бюджетным учреждением дополнительного профессионального образования «Учебно-методический центр по образованию на железнодорожном транспорте» (ФГБУДПО «УМЦ</w:t>
      </w:r>
      <w:proofErr w:type="gramEnd"/>
      <w:r w:rsidRPr="00777B04">
        <w:rPr>
          <w:rFonts w:ascii="Times New Roman" w:hAnsi="Times New Roman"/>
          <w:sz w:val="24"/>
          <w:szCs w:val="24"/>
        </w:rPr>
        <w:t xml:space="preserve"> </w:t>
      </w:r>
      <w:proofErr w:type="gramStart"/>
      <w:r w:rsidRPr="00777B04">
        <w:rPr>
          <w:rFonts w:ascii="Times New Roman" w:hAnsi="Times New Roman"/>
          <w:sz w:val="24"/>
          <w:szCs w:val="24"/>
        </w:rPr>
        <w:t>ЖДТ»)</w:t>
      </w:r>
      <w:proofErr w:type="gramEnd"/>
    </w:p>
    <w:p w:rsidR="000E0926" w:rsidRPr="00777B04" w:rsidRDefault="000E0926" w:rsidP="000E09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sz w:val="24"/>
          <w:szCs w:val="24"/>
        </w:rPr>
      </w:pPr>
    </w:p>
    <w:p w:rsidR="000E0926" w:rsidRPr="00777B04" w:rsidRDefault="000E0926" w:rsidP="000E09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sz w:val="24"/>
          <w:szCs w:val="24"/>
        </w:rPr>
      </w:pPr>
      <w:r w:rsidRPr="00777B04">
        <w:rPr>
          <w:rFonts w:ascii="Times New Roman" w:hAnsi="Times New Roman"/>
          <w:sz w:val="24"/>
          <w:szCs w:val="24"/>
        </w:rPr>
        <w:t>Организация-разработчик: ГБПОУ «Тверской колледж транспорта и сервиса» 170008 г. Тверь, ул. Озёрная, д.12</w:t>
      </w:r>
    </w:p>
    <w:p w:rsidR="000E0926" w:rsidRPr="00777B04" w:rsidRDefault="000E0926" w:rsidP="000E09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sz w:val="24"/>
          <w:szCs w:val="24"/>
        </w:rPr>
      </w:pPr>
    </w:p>
    <w:p w:rsidR="000E0926" w:rsidRPr="00777B04" w:rsidRDefault="000E0926" w:rsidP="000E09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sz w:val="24"/>
          <w:szCs w:val="24"/>
        </w:rPr>
      </w:pPr>
      <w:r w:rsidRPr="00777B04">
        <w:rPr>
          <w:rFonts w:ascii="Times New Roman" w:hAnsi="Times New Roman"/>
          <w:sz w:val="24"/>
          <w:szCs w:val="24"/>
        </w:rPr>
        <w:t xml:space="preserve">Разработчик: </w:t>
      </w:r>
      <w:proofErr w:type="spellStart"/>
      <w:r w:rsidRPr="00777B04">
        <w:rPr>
          <w:rFonts w:ascii="Times New Roman" w:hAnsi="Times New Roman"/>
          <w:sz w:val="24"/>
          <w:szCs w:val="24"/>
        </w:rPr>
        <w:t>Тюнева</w:t>
      </w:r>
      <w:proofErr w:type="spellEnd"/>
      <w:r w:rsidRPr="00777B04">
        <w:rPr>
          <w:rFonts w:ascii="Times New Roman" w:hAnsi="Times New Roman"/>
          <w:sz w:val="24"/>
          <w:szCs w:val="24"/>
        </w:rPr>
        <w:t xml:space="preserve"> Елена Александровна, преподаватель </w:t>
      </w:r>
      <w:proofErr w:type="gramStart"/>
      <w:r w:rsidRPr="00777B04">
        <w:rPr>
          <w:rFonts w:ascii="Times New Roman" w:hAnsi="Times New Roman"/>
          <w:sz w:val="24"/>
          <w:szCs w:val="24"/>
        </w:rPr>
        <w:t>высшей</w:t>
      </w:r>
      <w:proofErr w:type="gramEnd"/>
      <w:r w:rsidRPr="00777B04">
        <w:rPr>
          <w:rFonts w:ascii="Times New Roman" w:hAnsi="Times New Roman"/>
          <w:sz w:val="24"/>
          <w:szCs w:val="24"/>
        </w:rPr>
        <w:t xml:space="preserve"> квалификационной</w:t>
      </w:r>
    </w:p>
    <w:p w:rsidR="000E0926" w:rsidRPr="00777B04" w:rsidRDefault="000E0926" w:rsidP="000E09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sz w:val="24"/>
          <w:szCs w:val="24"/>
        </w:rPr>
      </w:pPr>
      <w:r w:rsidRPr="00777B04">
        <w:rPr>
          <w:rFonts w:ascii="Times New Roman" w:hAnsi="Times New Roman"/>
          <w:sz w:val="24"/>
          <w:szCs w:val="24"/>
        </w:rPr>
        <w:t>категории</w:t>
      </w:r>
      <w:r w:rsidRPr="00777B04">
        <w:rPr>
          <w:rFonts w:ascii="Times New Roman" w:hAnsi="Times New Roman"/>
          <w:sz w:val="24"/>
          <w:szCs w:val="24"/>
        </w:rPr>
        <w:br w:type="page"/>
      </w:r>
    </w:p>
    <w:p w:rsidR="001A2073" w:rsidRPr="00777B04" w:rsidRDefault="001A2073" w:rsidP="007818D6">
      <w:pPr>
        <w:jc w:val="center"/>
        <w:rPr>
          <w:rFonts w:ascii="Times New Roman" w:hAnsi="Times New Roman"/>
          <w:b/>
          <w:bCs/>
          <w:i/>
          <w:iCs/>
          <w:sz w:val="24"/>
          <w:szCs w:val="24"/>
          <w:vertAlign w:val="superscript"/>
        </w:rPr>
      </w:pPr>
    </w:p>
    <w:p w:rsidR="007818D6" w:rsidRPr="00777B04" w:rsidRDefault="007818D6" w:rsidP="007818D6">
      <w:pPr>
        <w:spacing w:after="0" w:line="360" w:lineRule="auto"/>
        <w:jc w:val="center"/>
        <w:rPr>
          <w:rFonts w:ascii="Times New Roman" w:hAnsi="Times New Roman"/>
          <w:b/>
          <w:bCs/>
          <w:iCs/>
          <w:sz w:val="24"/>
          <w:szCs w:val="24"/>
        </w:rPr>
      </w:pPr>
      <w:r w:rsidRPr="00777B04">
        <w:rPr>
          <w:rFonts w:ascii="Times New Roman" w:hAnsi="Times New Roman"/>
          <w:b/>
          <w:bCs/>
          <w:iCs/>
          <w:sz w:val="24"/>
          <w:szCs w:val="24"/>
        </w:rPr>
        <w:t>СОДЕРЖАНИЕ</w:t>
      </w:r>
    </w:p>
    <w:p w:rsidR="007818D6" w:rsidRPr="00777B04" w:rsidRDefault="007818D6" w:rsidP="007818D6">
      <w:pPr>
        <w:spacing w:after="0" w:line="360" w:lineRule="auto"/>
        <w:rPr>
          <w:rFonts w:ascii="Times New Roman" w:hAnsi="Times New Roman"/>
          <w:b/>
          <w:bCs/>
          <w:i/>
          <w:iCs/>
          <w:sz w:val="24"/>
          <w:szCs w:val="24"/>
        </w:rPr>
      </w:pPr>
    </w:p>
    <w:tbl>
      <w:tblPr>
        <w:tblW w:w="0" w:type="auto"/>
        <w:tblInd w:w="2" w:type="dxa"/>
        <w:tblLook w:val="01E0"/>
      </w:tblPr>
      <w:tblGrid>
        <w:gridCol w:w="7501"/>
        <w:gridCol w:w="1854"/>
      </w:tblGrid>
      <w:tr w:rsidR="007818D6" w:rsidRPr="00777B04" w:rsidTr="000013F8">
        <w:tc>
          <w:tcPr>
            <w:tcW w:w="7501" w:type="dxa"/>
          </w:tcPr>
          <w:p w:rsidR="007818D6" w:rsidRPr="00777B04" w:rsidRDefault="007818D6" w:rsidP="00777B04">
            <w:pPr>
              <w:numPr>
                <w:ilvl w:val="0"/>
                <w:numId w:val="1"/>
              </w:numPr>
              <w:suppressAutoHyphens/>
              <w:spacing w:after="0"/>
              <w:rPr>
                <w:rFonts w:ascii="Times New Roman" w:hAnsi="Times New Roman"/>
                <w:bCs/>
                <w:sz w:val="24"/>
                <w:szCs w:val="24"/>
              </w:rPr>
            </w:pPr>
            <w:r w:rsidRPr="00777B04">
              <w:rPr>
                <w:rFonts w:ascii="Times New Roman" w:hAnsi="Times New Roman"/>
                <w:bCs/>
                <w:sz w:val="24"/>
                <w:szCs w:val="24"/>
              </w:rPr>
              <w:t>ОБЩАЯ ХАРАКТЕРИСТИКА РАБОЧЕЙ     ПРОГРАММЫ УЧЕБНОЙ ДИСЦИПЛИНЫ</w:t>
            </w:r>
          </w:p>
        </w:tc>
        <w:tc>
          <w:tcPr>
            <w:tcW w:w="1854" w:type="dxa"/>
          </w:tcPr>
          <w:p w:rsidR="007818D6" w:rsidRPr="00777B04" w:rsidRDefault="00CD307D" w:rsidP="00777B04">
            <w:pPr>
              <w:spacing w:after="0" w:line="480" w:lineRule="auto"/>
              <w:rPr>
                <w:rFonts w:ascii="Times New Roman" w:hAnsi="Times New Roman"/>
                <w:bCs/>
                <w:sz w:val="24"/>
                <w:szCs w:val="24"/>
              </w:rPr>
            </w:pPr>
            <w:r w:rsidRPr="00777B04">
              <w:rPr>
                <w:rFonts w:ascii="Times New Roman" w:hAnsi="Times New Roman"/>
                <w:bCs/>
                <w:sz w:val="24"/>
                <w:szCs w:val="24"/>
              </w:rPr>
              <w:t xml:space="preserve">              4</w:t>
            </w:r>
          </w:p>
        </w:tc>
      </w:tr>
      <w:tr w:rsidR="007818D6" w:rsidRPr="00777B04" w:rsidTr="000013F8">
        <w:tc>
          <w:tcPr>
            <w:tcW w:w="7501" w:type="dxa"/>
          </w:tcPr>
          <w:p w:rsidR="007818D6" w:rsidRPr="00777B04" w:rsidRDefault="007818D6" w:rsidP="00777B04">
            <w:pPr>
              <w:numPr>
                <w:ilvl w:val="0"/>
                <w:numId w:val="1"/>
              </w:numPr>
              <w:suppressAutoHyphens/>
              <w:spacing w:after="0" w:line="480" w:lineRule="auto"/>
              <w:rPr>
                <w:rFonts w:ascii="Times New Roman" w:hAnsi="Times New Roman"/>
                <w:bCs/>
                <w:sz w:val="24"/>
                <w:szCs w:val="24"/>
              </w:rPr>
            </w:pPr>
            <w:r w:rsidRPr="00777B04">
              <w:rPr>
                <w:rFonts w:ascii="Times New Roman" w:hAnsi="Times New Roman"/>
                <w:bCs/>
                <w:sz w:val="24"/>
                <w:szCs w:val="24"/>
              </w:rPr>
              <w:t>СТРУКТУРА И СОДЕРЖАНИЕ УЧЕБНОЙ ДИСЦИПЛИНЫ</w:t>
            </w:r>
          </w:p>
          <w:p w:rsidR="007818D6" w:rsidRPr="00777B04" w:rsidRDefault="007818D6" w:rsidP="00777B04">
            <w:pPr>
              <w:numPr>
                <w:ilvl w:val="0"/>
                <w:numId w:val="1"/>
              </w:numPr>
              <w:suppressAutoHyphens/>
              <w:spacing w:after="0" w:line="480" w:lineRule="auto"/>
              <w:rPr>
                <w:rFonts w:ascii="Times New Roman" w:hAnsi="Times New Roman"/>
                <w:bCs/>
                <w:sz w:val="24"/>
                <w:szCs w:val="24"/>
              </w:rPr>
            </w:pPr>
            <w:r w:rsidRPr="00777B04">
              <w:rPr>
                <w:rFonts w:ascii="Times New Roman" w:hAnsi="Times New Roman"/>
                <w:bCs/>
                <w:sz w:val="24"/>
                <w:szCs w:val="24"/>
              </w:rPr>
              <w:t>УСЛОВИЯ РЕАЛИЗАЦИИ УЧЕБНОЙ ДИСЦИПЛИНЫ</w:t>
            </w:r>
          </w:p>
        </w:tc>
        <w:tc>
          <w:tcPr>
            <w:tcW w:w="1854" w:type="dxa"/>
          </w:tcPr>
          <w:p w:rsidR="007818D6" w:rsidRPr="00777B04" w:rsidRDefault="00CD307D" w:rsidP="00777B04">
            <w:pPr>
              <w:spacing w:after="0" w:line="480" w:lineRule="auto"/>
              <w:rPr>
                <w:rFonts w:ascii="Times New Roman" w:hAnsi="Times New Roman"/>
                <w:bCs/>
                <w:sz w:val="24"/>
                <w:szCs w:val="24"/>
              </w:rPr>
            </w:pPr>
            <w:r w:rsidRPr="00777B04">
              <w:rPr>
                <w:rFonts w:ascii="Times New Roman" w:hAnsi="Times New Roman"/>
                <w:bCs/>
                <w:sz w:val="24"/>
                <w:szCs w:val="24"/>
              </w:rPr>
              <w:t xml:space="preserve">              5</w:t>
            </w:r>
          </w:p>
          <w:p w:rsidR="00CD307D" w:rsidRPr="00777B04" w:rsidRDefault="007A672E" w:rsidP="00777B04">
            <w:pPr>
              <w:spacing w:after="0" w:line="480" w:lineRule="auto"/>
              <w:rPr>
                <w:rFonts w:ascii="Times New Roman" w:hAnsi="Times New Roman"/>
                <w:bCs/>
                <w:sz w:val="24"/>
                <w:szCs w:val="24"/>
              </w:rPr>
            </w:pPr>
            <w:r>
              <w:rPr>
                <w:rFonts w:ascii="Times New Roman" w:hAnsi="Times New Roman"/>
                <w:bCs/>
                <w:sz w:val="24"/>
                <w:szCs w:val="24"/>
              </w:rPr>
              <w:t xml:space="preserve">             1</w:t>
            </w:r>
            <w:r w:rsidR="009E4E6F">
              <w:rPr>
                <w:rFonts w:ascii="Times New Roman" w:hAnsi="Times New Roman"/>
                <w:bCs/>
                <w:sz w:val="24"/>
                <w:szCs w:val="24"/>
              </w:rPr>
              <w:t>2</w:t>
            </w:r>
          </w:p>
        </w:tc>
      </w:tr>
      <w:tr w:rsidR="007818D6" w:rsidRPr="00777B04" w:rsidTr="000013F8">
        <w:tc>
          <w:tcPr>
            <w:tcW w:w="7501" w:type="dxa"/>
          </w:tcPr>
          <w:p w:rsidR="007818D6" w:rsidRPr="00777B04" w:rsidRDefault="007818D6" w:rsidP="00777B04">
            <w:pPr>
              <w:numPr>
                <w:ilvl w:val="0"/>
                <w:numId w:val="1"/>
              </w:numPr>
              <w:suppressAutoHyphens/>
              <w:spacing w:after="0"/>
              <w:rPr>
                <w:rFonts w:ascii="Times New Roman" w:hAnsi="Times New Roman"/>
                <w:bCs/>
                <w:sz w:val="24"/>
                <w:szCs w:val="24"/>
              </w:rPr>
            </w:pPr>
            <w:r w:rsidRPr="00777B04">
              <w:rPr>
                <w:rFonts w:ascii="Times New Roman" w:hAnsi="Times New Roman"/>
                <w:bCs/>
                <w:sz w:val="24"/>
                <w:szCs w:val="24"/>
              </w:rPr>
              <w:t>КОНТРОЛЬ И ОЦЕНКА РЕЗУЛЬТАТОВ ОСВОЕНИЯ УЧЕБНОЙ ДИСЦИПЛИНЫ</w:t>
            </w:r>
          </w:p>
          <w:p w:rsidR="007818D6" w:rsidRPr="00777B04" w:rsidRDefault="007818D6" w:rsidP="00777B04">
            <w:pPr>
              <w:suppressAutoHyphens/>
              <w:spacing w:after="0" w:line="480" w:lineRule="auto"/>
              <w:rPr>
                <w:rFonts w:ascii="Times New Roman" w:hAnsi="Times New Roman"/>
                <w:bCs/>
                <w:sz w:val="24"/>
                <w:szCs w:val="24"/>
              </w:rPr>
            </w:pPr>
          </w:p>
        </w:tc>
        <w:tc>
          <w:tcPr>
            <w:tcW w:w="1854" w:type="dxa"/>
          </w:tcPr>
          <w:p w:rsidR="007818D6" w:rsidRPr="00777B04" w:rsidRDefault="007A672E" w:rsidP="00777B04">
            <w:pPr>
              <w:spacing w:after="0" w:line="480" w:lineRule="auto"/>
              <w:rPr>
                <w:rFonts w:ascii="Times New Roman" w:hAnsi="Times New Roman"/>
                <w:bCs/>
                <w:sz w:val="24"/>
                <w:szCs w:val="24"/>
              </w:rPr>
            </w:pPr>
            <w:r>
              <w:rPr>
                <w:rFonts w:ascii="Times New Roman" w:hAnsi="Times New Roman"/>
                <w:bCs/>
                <w:sz w:val="24"/>
                <w:szCs w:val="24"/>
              </w:rPr>
              <w:t xml:space="preserve">             1</w:t>
            </w:r>
            <w:r w:rsidR="009E4E6F">
              <w:rPr>
                <w:rFonts w:ascii="Times New Roman" w:hAnsi="Times New Roman"/>
                <w:bCs/>
                <w:sz w:val="24"/>
                <w:szCs w:val="24"/>
              </w:rPr>
              <w:t>3</w:t>
            </w:r>
          </w:p>
        </w:tc>
      </w:tr>
    </w:tbl>
    <w:p w:rsidR="007818D6" w:rsidRPr="00777B04" w:rsidRDefault="007818D6" w:rsidP="007818D6">
      <w:pPr>
        <w:numPr>
          <w:ilvl w:val="0"/>
          <w:numId w:val="2"/>
        </w:numPr>
        <w:suppressAutoHyphens/>
        <w:spacing w:after="0" w:line="360" w:lineRule="auto"/>
        <w:jc w:val="center"/>
        <w:rPr>
          <w:rFonts w:ascii="Times New Roman" w:hAnsi="Times New Roman"/>
          <w:b/>
          <w:bCs/>
          <w:sz w:val="24"/>
          <w:szCs w:val="24"/>
        </w:rPr>
      </w:pPr>
      <w:r w:rsidRPr="00777B04">
        <w:rPr>
          <w:rFonts w:ascii="Times New Roman" w:hAnsi="Times New Roman"/>
          <w:b/>
          <w:bCs/>
          <w:i/>
          <w:iCs/>
          <w:sz w:val="24"/>
          <w:szCs w:val="24"/>
          <w:u w:val="single"/>
        </w:rPr>
        <w:br w:type="page"/>
      </w:r>
      <w:r w:rsidRPr="00777B04">
        <w:rPr>
          <w:rFonts w:ascii="Times New Roman" w:hAnsi="Times New Roman"/>
          <w:b/>
          <w:bCs/>
          <w:sz w:val="24"/>
          <w:szCs w:val="24"/>
        </w:rPr>
        <w:t xml:space="preserve">ОБЩАЯ ХАРАКТЕРИСТИКА РАБОЧЕЙ ПРОГРАММЫ УЧЕБНОЙ ДИСЦИПЛИНЫ ОП.01 </w:t>
      </w:r>
      <w:r w:rsidRPr="00777B04">
        <w:rPr>
          <w:rFonts w:ascii="Times New Roman" w:hAnsi="Times New Roman"/>
          <w:b/>
          <w:bCs/>
          <w:caps/>
          <w:sz w:val="24"/>
          <w:szCs w:val="24"/>
        </w:rPr>
        <w:t>Слесарное дело</w:t>
      </w:r>
    </w:p>
    <w:p w:rsidR="007818D6" w:rsidRPr="00777B04" w:rsidRDefault="007818D6" w:rsidP="00777B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sz w:val="24"/>
          <w:szCs w:val="24"/>
        </w:rPr>
      </w:pPr>
      <w:r w:rsidRPr="00777B04">
        <w:rPr>
          <w:rFonts w:ascii="Times New Roman" w:hAnsi="Times New Roman"/>
          <w:b/>
          <w:bCs/>
          <w:sz w:val="24"/>
          <w:szCs w:val="24"/>
        </w:rPr>
        <w:t xml:space="preserve">1.1. Место дисциплины в структуре основной образовательной программы </w:t>
      </w:r>
    </w:p>
    <w:p w:rsidR="007818D6" w:rsidRDefault="00730000" w:rsidP="00777B04">
      <w:pPr>
        <w:suppressAutoHyphens/>
        <w:spacing w:after="0"/>
        <w:jc w:val="both"/>
        <w:rPr>
          <w:rFonts w:ascii="Times New Roman" w:hAnsi="Times New Roman"/>
          <w:i/>
          <w:iCs/>
          <w:sz w:val="24"/>
          <w:szCs w:val="24"/>
        </w:rPr>
      </w:pPr>
      <w:r>
        <w:rPr>
          <w:rFonts w:ascii="Times New Roman" w:hAnsi="Times New Roman"/>
          <w:sz w:val="24"/>
          <w:szCs w:val="24"/>
        </w:rPr>
        <w:t>Учебная дисциплина «ОП.01</w:t>
      </w:r>
      <w:r w:rsidR="007818D6" w:rsidRPr="00777B04">
        <w:rPr>
          <w:rFonts w:ascii="Times New Roman" w:hAnsi="Times New Roman"/>
          <w:sz w:val="24"/>
          <w:szCs w:val="24"/>
        </w:rPr>
        <w:t xml:space="preserve"> Слесарное дело» является обязательной частью </w:t>
      </w:r>
      <w:r w:rsidR="007818D6" w:rsidRPr="00777B04">
        <w:rPr>
          <w:rFonts w:ascii="Times New Roman" w:hAnsi="Times New Roman"/>
          <w:iCs/>
          <w:sz w:val="24"/>
          <w:szCs w:val="24"/>
        </w:rPr>
        <w:t>общепрофессионального</w:t>
      </w:r>
      <w:r w:rsidR="007154B8">
        <w:rPr>
          <w:rFonts w:ascii="Times New Roman" w:hAnsi="Times New Roman"/>
          <w:iCs/>
          <w:sz w:val="24"/>
          <w:szCs w:val="24"/>
        </w:rPr>
        <w:t xml:space="preserve"> </w:t>
      </w:r>
      <w:r w:rsidR="007818D6" w:rsidRPr="00777B04">
        <w:rPr>
          <w:rFonts w:ascii="Times New Roman" w:hAnsi="Times New Roman"/>
          <w:iCs/>
          <w:sz w:val="24"/>
          <w:szCs w:val="24"/>
        </w:rPr>
        <w:t>цикла</w:t>
      </w:r>
      <w:r w:rsidR="007154B8">
        <w:rPr>
          <w:rFonts w:ascii="Times New Roman" w:hAnsi="Times New Roman"/>
          <w:iCs/>
          <w:sz w:val="24"/>
          <w:szCs w:val="24"/>
        </w:rPr>
        <w:t xml:space="preserve"> </w:t>
      </w:r>
      <w:r w:rsidR="007818D6" w:rsidRPr="00777B04">
        <w:rPr>
          <w:rFonts w:ascii="Times New Roman" w:hAnsi="Times New Roman"/>
          <w:sz w:val="24"/>
          <w:szCs w:val="24"/>
        </w:rPr>
        <w:t>основной образовательной программы в соответствии с ФГОС по профессии</w:t>
      </w:r>
      <w:r>
        <w:rPr>
          <w:rFonts w:ascii="Times New Roman" w:hAnsi="Times New Roman"/>
          <w:sz w:val="24"/>
          <w:szCs w:val="24"/>
        </w:rPr>
        <w:t xml:space="preserve"> </w:t>
      </w:r>
      <w:r w:rsidR="007818D6" w:rsidRPr="00777B04">
        <w:rPr>
          <w:rFonts w:ascii="Times New Roman" w:hAnsi="Times New Roman"/>
          <w:iCs/>
          <w:sz w:val="24"/>
          <w:szCs w:val="24"/>
        </w:rPr>
        <w:t>23.01.06 Машинист дорожных и строительных машин</w:t>
      </w:r>
      <w:r w:rsidR="007818D6" w:rsidRPr="00777B04">
        <w:rPr>
          <w:rFonts w:ascii="Times New Roman" w:hAnsi="Times New Roman"/>
          <w:i/>
          <w:iCs/>
          <w:sz w:val="24"/>
          <w:szCs w:val="24"/>
        </w:rPr>
        <w:t>.</w:t>
      </w:r>
    </w:p>
    <w:p w:rsidR="00777B04" w:rsidRPr="00777B04" w:rsidRDefault="00777B04" w:rsidP="007818D6">
      <w:pPr>
        <w:suppressAutoHyphens/>
        <w:spacing w:after="0"/>
        <w:ind w:firstLine="709"/>
        <w:jc w:val="both"/>
        <w:rPr>
          <w:rFonts w:ascii="Times New Roman" w:hAnsi="Times New Roman"/>
          <w:sz w:val="24"/>
          <w:szCs w:val="24"/>
        </w:rPr>
      </w:pPr>
    </w:p>
    <w:p w:rsidR="007818D6" w:rsidRPr="00777B04" w:rsidRDefault="007818D6" w:rsidP="00777B04">
      <w:pPr>
        <w:spacing w:after="0"/>
        <w:rPr>
          <w:rFonts w:ascii="Times New Roman" w:hAnsi="Times New Roman"/>
          <w:b/>
          <w:bCs/>
          <w:sz w:val="24"/>
          <w:szCs w:val="24"/>
        </w:rPr>
      </w:pPr>
      <w:r w:rsidRPr="00777B04">
        <w:rPr>
          <w:rFonts w:ascii="Times New Roman" w:hAnsi="Times New Roman"/>
          <w:b/>
          <w:bCs/>
          <w:sz w:val="24"/>
          <w:szCs w:val="24"/>
        </w:rPr>
        <w:t>1.2. Цель и планируемые результаты освоения дисциплины</w:t>
      </w:r>
    </w:p>
    <w:p w:rsidR="007818D6" w:rsidRPr="00777B04" w:rsidRDefault="007818D6" w:rsidP="00777B04">
      <w:pPr>
        <w:suppressAutoHyphens/>
        <w:spacing w:after="0"/>
        <w:jc w:val="both"/>
        <w:rPr>
          <w:rFonts w:ascii="Times New Roman" w:hAnsi="Times New Roman"/>
          <w:sz w:val="24"/>
          <w:szCs w:val="24"/>
        </w:rPr>
      </w:pPr>
      <w:r w:rsidRPr="00777B04">
        <w:rPr>
          <w:rFonts w:ascii="Times New Roman" w:hAnsi="Times New Roman"/>
          <w:sz w:val="24"/>
          <w:szCs w:val="24"/>
        </w:rPr>
        <w:t xml:space="preserve">В рамках программы учебной дисциплины </w:t>
      </w:r>
      <w:proofErr w:type="gramStart"/>
      <w:r w:rsidRPr="00777B04">
        <w:rPr>
          <w:rFonts w:ascii="Times New Roman" w:hAnsi="Times New Roman"/>
          <w:sz w:val="24"/>
          <w:szCs w:val="24"/>
        </w:rPr>
        <w:t>обучающимися</w:t>
      </w:r>
      <w:proofErr w:type="gramEnd"/>
      <w:r w:rsidRPr="00777B04">
        <w:rPr>
          <w:rFonts w:ascii="Times New Roman" w:hAnsi="Times New Roman"/>
          <w:sz w:val="24"/>
          <w:szCs w:val="24"/>
        </w:rPr>
        <w:t xml:space="preserve"> осваиваются умения и знания</w:t>
      </w:r>
      <w:r w:rsidR="00A36505" w:rsidRPr="00777B04">
        <w:rPr>
          <w:rFonts w:ascii="Times New Roman" w:hAnsi="Times New Roman"/>
          <w:sz w:val="24"/>
          <w:szCs w:val="24"/>
        </w:rPr>
        <w:t>:</w:t>
      </w:r>
    </w:p>
    <w:p w:rsidR="00777B04" w:rsidRDefault="00777B04" w:rsidP="00A36505">
      <w:pPr>
        <w:tabs>
          <w:tab w:val="left" w:pos="357"/>
        </w:tabs>
        <w:suppressAutoHyphens/>
        <w:spacing w:after="0"/>
        <w:rPr>
          <w:rFonts w:ascii="Times New Roman" w:hAnsi="Times New Roman"/>
          <w:b/>
          <w:sz w:val="24"/>
          <w:szCs w:val="24"/>
        </w:rPr>
      </w:pPr>
    </w:p>
    <w:p w:rsidR="00A36505" w:rsidRPr="00777B04" w:rsidRDefault="00A36505" w:rsidP="00A36505">
      <w:pPr>
        <w:tabs>
          <w:tab w:val="left" w:pos="357"/>
        </w:tabs>
        <w:suppressAutoHyphens/>
        <w:spacing w:after="0"/>
        <w:rPr>
          <w:rFonts w:ascii="Times New Roman" w:hAnsi="Times New Roman"/>
          <w:sz w:val="24"/>
          <w:szCs w:val="24"/>
        </w:rPr>
      </w:pPr>
      <w:r w:rsidRPr="00777B04">
        <w:rPr>
          <w:rFonts w:ascii="Times New Roman" w:hAnsi="Times New Roman"/>
          <w:b/>
          <w:sz w:val="24"/>
          <w:szCs w:val="24"/>
        </w:rPr>
        <w:t>Уметь:</w:t>
      </w:r>
    </w:p>
    <w:p w:rsidR="00A36505" w:rsidRPr="00777B04" w:rsidRDefault="00A36505" w:rsidP="00A36505">
      <w:pPr>
        <w:tabs>
          <w:tab w:val="left" w:pos="357"/>
        </w:tabs>
        <w:suppressAutoHyphens/>
        <w:spacing w:after="0"/>
        <w:rPr>
          <w:rFonts w:ascii="Times New Roman" w:hAnsi="Times New Roman"/>
          <w:sz w:val="24"/>
          <w:szCs w:val="24"/>
        </w:rPr>
      </w:pPr>
      <w:r w:rsidRPr="00777B04">
        <w:rPr>
          <w:rFonts w:ascii="Times New Roman" w:hAnsi="Times New Roman"/>
          <w:sz w:val="24"/>
          <w:szCs w:val="24"/>
        </w:rPr>
        <w:t>-</w:t>
      </w:r>
      <w:r w:rsidRPr="00777B04">
        <w:rPr>
          <w:rFonts w:ascii="Times New Roman" w:hAnsi="Times New Roman"/>
          <w:sz w:val="24"/>
          <w:szCs w:val="24"/>
        </w:rPr>
        <w:tab/>
        <w:t>применять приемы и способы основных видов слесарных работ;</w:t>
      </w:r>
    </w:p>
    <w:p w:rsidR="00A36505" w:rsidRPr="00777B04" w:rsidRDefault="00777B04" w:rsidP="00A36505">
      <w:pPr>
        <w:suppressAutoHyphens/>
        <w:spacing w:after="0"/>
        <w:jc w:val="both"/>
        <w:rPr>
          <w:rFonts w:ascii="Times New Roman" w:hAnsi="Times New Roman"/>
          <w:sz w:val="24"/>
          <w:szCs w:val="24"/>
        </w:rPr>
      </w:pPr>
      <w:r>
        <w:rPr>
          <w:rFonts w:ascii="Times New Roman" w:hAnsi="Times New Roman"/>
          <w:sz w:val="24"/>
          <w:szCs w:val="24"/>
        </w:rPr>
        <w:t xml:space="preserve">-    </w:t>
      </w:r>
      <w:r w:rsidR="00A36505" w:rsidRPr="00777B04">
        <w:rPr>
          <w:rFonts w:ascii="Times New Roman" w:hAnsi="Times New Roman"/>
          <w:sz w:val="24"/>
          <w:szCs w:val="24"/>
        </w:rPr>
        <w:t>применять наиболее распространенные приспособления и инструменты</w:t>
      </w:r>
    </w:p>
    <w:p w:rsidR="00A36505" w:rsidRPr="00777B04" w:rsidRDefault="00A36505" w:rsidP="00A36505">
      <w:pPr>
        <w:suppressAutoHyphens/>
        <w:spacing w:after="0"/>
        <w:jc w:val="both"/>
        <w:rPr>
          <w:rFonts w:ascii="Times New Roman" w:hAnsi="Times New Roman"/>
          <w:sz w:val="24"/>
          <w:szCs w:val="24"/>
        </w:rPr>
      </w:pPr>
    </w:p>
    <w:p w:rsidR="00A36505" w:rsidRPr="00777B04" w:rsidRDefault="00A36505" w:rsidP="00A36505">
      <w:pPr>
        <w:suppressAutoHyphens/>
        <w:spacing w:after="0"/>
        <w:jc w:val="both"/>
        <w:rPr>
          <w:rFonts w:ascii="Times New Roman" w:hAnsi="Times New Roman"/>
          <w:b/>
          <w:sz w:val="24"/>
          <w:szCs w:val="24"/>
        </w:rPr>
      </w:pPr>
      <w:r w:rsidRPr="00777B04">
        <w:rPr>
          <w:rFonts w:ascii="Times New Roman" w:hAnsi="Times New Roman"/>
          <w:b/>
          <w:sz w:val="24"/>
          <w:szCs w:val="24"/>
        </w:rPr>
        <w:t>Знать:</w:t>
      </w:r>
    </w:p>
    <w:p w:rsidR="00A36505" w:rsidRPr="00777B04" w:rsidRDefault="00A36505" w:rsidP="00A36505">
      <w:pPr>
        <w:tabs>
          <w:tab w:val="left" w:pos="380"/>
        </w:tabs>
        <w:suppressAutoHyphens/>
        <w:spacing w:after="0"/>
        <w:rPr>
          <w:rFonts w:ascii="Times New Roman" w:hAnsi="Times New Roman"/>
          <w:sz w:val="24"/>
          <w:szCs w:val="24"/>
        </w:rPr>
      </w:pPr>
      <w:r w:rsidRPr="00777B04">
        <w:rPr>
          <w:rFonts w:ascii="Times New Roman" w:hAnsi="Times New Roman"/>
          <w:b/>
          <w:bCs/>
          <w:sz w:val="24"/>
          <w:szCs w:val="24"/>
        </w:rPr>
        <w:t>-</w:t>
      </w:r>
      <w:r w:rsidRPr="00777B04">
        <w:rPr>
          <w:rFonts w:ascii="Times New Roman" w:hAnsi="Times New Roman"/>
          <w:b/>
          <w:bCs/>
          <w:sz w:val="24"/>
          <w:szCs w:val="24"/>
        </w:rPr>
        <w:tab/>
      </w:r>
      <w:r w:rsidRPr="00777B04">
        <w:rPr>
          <w:rFonts w:ascii="Times New Roman" w:hAnsi="Times New Roman"/>
          <w:sz w:val="24"/>
          <w:szCs w:val="24"/>
        </w:rPr>
        <w:t>основные виды слесарных работ, инструменты;</w:t>
      </w:r>
    </w:p>
    <w:p w:rsidR="00A36505" w:rsidRPr="00777B04" w:rsidRDefault="00777B04" w:rsidP="00A36505">
      <w:pPr>
        <w:suppressAutoHyphens/>
        <w:spacing w:after="0"/>
        <w:jc w:val="both"/>
        <w:rPr>
          <w:rFonts w:ascii="Times New Roman" w:hAnsi="Times New Roman"/>
          <w:sz w:val="24"/>
          <w:szCs w:val="24"/>
        </w:rPr>
      </w:pPr>
      <w:r>
        <w:rPr>
          <w:rFonts w:ascii="Times New Roman" w:hAnsi="Times New Roman"/>
          <w:sz w:val="24"/>
          <w:szCs w:val="24"/>
        </w:rPr>
        <w:t xml:space="preserve">-     </w:t>
      </w:r>
      <w:r w:rsidR="00A36505" w:rsidRPr="00777B04">
        <w:rPr>
          <w:rFonts w:ascii="Times New Roman" w:hAnsi="Times New Roman"/>
          <w:sz w:val="24"/>
          <w:szCs w:val="24"/>
        </w:rPr>
        <w:t>методы практической обработки материалов</w:t>
      </w:r>
    </w:p>
    <w:p w:rsidR="00777B04" w:rsidRDefault="00777B04" w:rsidP="00A36505">
      <w:pPr>
        <w:spacing w:after="0"/>
        <w:jc w:val="both"/>
        <w:rPr>
          <w:rFonts w:ascii="Times New Roman" w:hAnsi="Times New Roman"/>
          <w:sz w:val="24"/>
          <w:szCs w:val="24"/>
        </w:rPr>
      </w:pPr>
    </w:p>
    <w:p w:rsidR="00A36505" w:rsidRPr="00777B04" w:rsidRDefault="00A36505" w:rsidP="00A36505">
      <w:pPr>
        <w:spacing w:after="0"/>
        <w:jc w:val="both"/>
        <w:rPr>
          <w:rFonts w:ascii="Times New Roman" w:hAnsi="Times New Roman"/>
          <w:sz w:val="24"/>
          <w:szCs w:val="24"/>
        </w:rPr>
      </w:pPr>
      <w:r w:rsidRPr="00777B04">
        <w:rPr>
          <w:rFonts w:ascii="Times New Roman" w:hAnsi="Times New Roman"/>
          <w:sz w:val="24"/>
          <w:szCs w:val="24"/>
        </w:rPr>
        <w:t>Содержание дисциплины направлено:</w:t>
      </w:r>
    </w:p>
    <w:p w:rsidR="00A36505" w:rsidRPr="00777B04" w:rsidRDefault="00A36505" w:rsidP="00A36505">
      <w:pPr>
        <w:spacing w:after="0"/>
        <w:jc w:val="both"/>
        <w:rPr>
          <w:rFonts w:ascii="Times New Roman" w:hAnsi="Times New Roman"/>
          <w:sz w:val="24"/>
          <w:szCs w:val="24"/>
        </w:rPr>
      </w:pPr>
      <w:r w:rsidRPr="00777B04">
        <w:rPr>
          <w:rFonts w:ascii="Times New Roman" w:hAnsi="Times New Roman"/>
          <w:sz w:val="24"/>
          <w:szCs w:val="24"/>
        </w:rPr>
        <w:t xml:space="preserve">-  на </w:t>
      </w:r>
      <w:r w:rsidRPr="00777B04">
        <w:rPr>
          <w:rFonts w:ascii="Times New Roman" w:hAnsi="Times New Roman"/>
          <w:b/>
          <w:sz w:val="24"/>
          <w:szCs w:val="24"/>
        </w:rPr>
        <w:t>формирование элементов общих и профессиональных компетенций</w:t>
      </w:r>
      <w:r w:rsidRPr="00777B04">
        <w:rPr>
          <w:rFonts w:ascii="Times New Roman" w:hAnsi="Times New Roman"/>
          <w:sz w:val="24"/>
          <w:szCs w:val="24"/>
        </w:rPr>
        <w:t>:</w:t>
      </w:r>
    </w:p>
    <w:p w:rsidR="00A36505" w:rsidRPr="00777B04" w:rsidRDefault="00A36505" w:rsidP="00A36505">
      <w:pPr>
        <w:spacing w:after="0"/>
        <w:jc w:val="both"/>
        <w:rPr>
          <w:rFonts w:ascii="Times New Roman" w:hAnsi="Times New Roman"/>
          <w:sz w:val="24"/>
          <w:szCs w:val="24"/>
        </w:rPr>
      </w:pPr>
    </w:p>
    <w:tbl>
      <w:tblPr>
        <w:tblpPr w:leftFromText="181" w:rightFromText="181" w:vertAnchor="text" w:tblpXSpec="center" w:tblpY="1"/>
        <w:tblOverlap w:val="neve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29"/>
        <w:gridCol w:w="8342"/>
      </w:tblGrid>
      <w:tr w:rsidR="00A36505" w:rsidRPr="00777B04" w:rsidTr="00777B04">
        <w:tc>
          <w:tcPr>
            <w:tcW w:w="1229" w:type="dxa"/>
          </w:tcPr>
          <w:p w:rsidR="00A36505" w:rsidRPr="00777B04" w:rsidRDefault="00A36505" w:rsidP="000013F8">
            <w:pPr>
              <w:pStyle w:val="2"/>
              <w:spacing w:before="0"/>
              <w:rPr>
                <w:rStyle w:val="a6"/>
                <w:rFonts w:ascii="Times New Roman" w:hAnsi="Times New Roman"/>
                <w:b w:val="0"/>
                <w:i/>
                <w:color w:val="FF0000"/>
                <w:sz w:val="24"/>
                <w:szCs w:val="24"/>
              </w:rPr>
            </w:pPr>
            <w:r w:rsidRPr="00777B04">
              <w:rPr>
                <w:rStyle w:val="a6"/>
                <w:rFonts w:ascii="Times New Roman" w:hAnsi="Times New Roman"/>
                <w:b w:val="0"/>
                <w:iCs w:val="0"/>
                <w:sz w:val="24"/>
                <w:szCs w:val="24"/>
              </w:rPr>
              <w:t>ОК 01.</w:t>
            </w:r>
          </w:p>
        </w:tc>
        <w:tc>
          <w:tcPr>
            <w:tcW w:w="8342" w:type="dxa"/>
          </w:tcPr>
          <w:p w:rsidR="00A36505" w:rsidRPr="00777B04" w:rsidRDefault="00A36505" w:rsidP="000013F8">
            <w:pPr>
              <w:rPr>
                <w:rStyle w:val="a6"/>
                <w:rFonts w:ascii="Times New Roman" w:hAnsi="Times New Roman"/>
                <w:i w:val="0"/>
                <w:sz w:val="24"/>
                <w:szCs w:val="24"/>
              </w:rPr>
            </w:pPr>
            <w:r w:rsidRPr="00777B04">
              <w:rPr>
                <w:rFonts w:ascii="Times New Roman" w:hAnsi="Times New Roman"/>
                <w:sz w:val="24"/>
                <w:szCs w:val="24"/>
              </w:rPr>
              <w:t>Выбирать способы решения задач профессиональной деятельности, применительно к различным контекстам.</w:t>
            </w:r>
          </w:p>
        </w:tc>
      </w:tr>
      <w:tr w:rsidR="00A36505" w:rsidRPr="00777B04" w:rsidTr="00777B04">
        <w:tc>
          <w:tcPr>
            <w:tcW w:w="1229" w:type="dxa"/>
          </w:tcPr>
          <w:p w:rsidR="00A36505" w:rsidRPr="00777B04" w:rsidRDefault="00A36505" w:rsidP="000013F8">
            <w:pPr>
              <w:pStyle w:val="2"/>
              <w:spacing w:before="0"/>
              <w:rPr>
                <w:rStyle w:val="a6"/>
                <w:rFonts w:ascii="Times New Roman" w:hAnsi="Times New Roman"/>
                <w:b w:val="0"/>
                <w:i/>
                <w:sz w:val="24"/>
                <w:szCs w:val="24"/>
              </w:rPr>
            </w:pPr>
            <w:r w:rsidRPr="00777B04">
              <w:rPr>
                <w:rStyle w:val="a6"/>
                <w:rFonts w:ascii="Times New Roman" w:hAnsi="Times New Roman"/>
                <w:b w:val="0"/>
                <w:iCs w:val="0"/>
                <w:sz w:val="24"/>
                <w:szCs w:val="24"/>
              </w:rPr>
              <w:t>ОК 02.</w:t>
            </w:r>
          </w:p>
        </w:tc>
        <w:tc>
          <w:tcPr>
            <w:tcW w:w="8342" w:type="dxa"/>
          </w:tcPr>
          <w:p w:rsidR="00A36505" w:rsidRPr="00777B04" w:rsidRDefault="00A36505" w:rsidP="000013F8">
            <w:pPr>
              <w:rPr>
                <w:rStyle w:val="a6"/>
                <w:rFonts w:ascii="Times New Roman" w:hAnsi="Times New Roman"/>
                <w:i w:val="0"/>
                <w:sz w:val="24"/>
                <w:szCs w:val="24"/>
              </w:rPr>
            </w:pPr>
            <w:r w:rsidRPr="00777B04">
              <w:rPr>
                <w:rFonts w:ascii="Times New Roman" w:hAnsi="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A36505" w:rsidRPr="00777B04" w:rsidTr="00777B04">
        <w:tc>
          <w:tcPr>
            <w:tcW w:w="1229" w:type="dxa"/>
          </w:tcPr>
          <w:p w:rsidR="00A36505" w:rsidRPr="00777B04" w:rsidRDefault="00A36505" w:rsidP="000013F8">
            <w:pPr>
              <w:pStyle w:val="2"/>
              <w:spacing w:before="0"/>
              <w:rPr>
                <w:rStyle w:val="a6"/>
                <w:rFonts w:ascii="Times New Roman" w:hAnsi="Times New Roman"/>
                <w:b w:val="0"/>
                <w:i/>
                <w:sz w:val="24"/>
                <w:szCs w:val="24"/>
              </w:rPr>
            </w:pPr>
            <w:r w:rsidRPr="00777B04">
              <w:rPr>
                <w:rStyle w:val="a6"/>
                <w:rFonts w:ascii="Times New Roman" w:hAnsi="Times New Roman"/>
                <w:b w:val="0"/>
                <w:iCs w:val="0"/>
                <w:sz w:val="24"/>
                <w:szCs w:val="24"/>
              </w:rPr>
              <w:t>ОК 03.</w:t>
            </w:r>
          </w:p>
        </w:tc>
        <w:tc>
          <w:tcPr>
            <w:tcW w:w="8342" w:type="dxa"/>
          </w:tcPr>
          <w:p w:rsidR="00A36505" w:rsidRPr="00777B04" w:rsidRDefault="00A36505" w:rsidP="000013F8">
            <w:pPr>
              <w:rPr>
                <w:rStyle w:val="a6"/>
                <w:rFonts w:ascii="Times New Roman" w:hAnsi="Times New Roman"/>
                <w:i w:val="0"/>
                <w:sz w:val="24"/>
                <w:szCs w:val="24"/>
              </w:rPr>
            </w:pPr>
            <w:r w:rsidRPr="00777B04">
              <w:rPr>
                <w:rFonts w:ascii="Times New Roman" w:hAnsi="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A36505" w:rsidRPr="00777B04" w:rsidTr="00777B04">
        <w:tc>
          <w:tcPr>
            <w:tcW w:w="1229" w:type="dxa"/>
          </w:tcPr>
          <w:p w:rsidR="00A36505" w:rsidRPr="00777B04" w:rsidRDefault="00A36505" w:rsidP="000013F8">
            <w:pPr>
              <w:pStyle w:val="2"/>
              <w:spacing w:before="0"/>
              <w:rPr>
                <w:rStyle w:val="a6"/>
                <w:rFonts w:ascii="Times New Roman" w:hAnsi="Times New Roman"/>
                <w:b w:val="0"/>
                <w:i/>
                <w:sz w:val="24"/>
                <w:szCs w:val="24"/>
              </w:rPr>
            </w:pPr>
            <w:r w:rsidRPr="00777B04">
              <w:rPr>
                <w:rStyle w:val="a6"/>
                <w:rFonts w:ascii="Times New Roman" w:hAnsi="Times New Roman"/>
                <w:b w:val="0"/>
                <w:sz w:val="24"/>
                <w:szCs w:val="24"/>
              </w:rPr>
              <w:t>ОК 04.</w:t>
            </w:r>
          </w:p>
        </w:tc>
        <w:tc>
          <w:tcPr>
            <w:tcW w:w="8342" w:type="dxa"/>
          </w:tcPr>
          <w:p w:rsidR="00A36505" w:rsidRPr="00777B04" w:rsidRDefault="00A36505" w:rsidP="000013F8">
            <w:pPr>
              <w:rPr>
                <w:rStyle w:val="a6"/>
                <w:rFonts w:ascii="Times New Roman" w:hAnsi="Times New Roman"/>
                <w:i w:val="0"/>
                <w:sz w:val="24"/>
                <w:szCs w:val="24"/>
              </w:rPr>
            </w:pPr>
            <w:r w:rsidRPr="00777B04">
              <w:rPr>
                <w:rFonts w:ascii="Times New Roman" w:hAnsi="Times New Roman"/>
                <w:sz w:val="24"/>
                <w:szCs w:val="24"/>
              </w:rPr>
              <w:t xml:space="preserve">Эффективно взаимодействовать и работать в коллективе и команде. </w:t>
            </w:r>
          </w:p>
        </w:tc>
      </w:tr>
      <w:tr w:rsidR="00A36505" w:rsidRPr="00777B04" w:rsidTr="00777B04">
        <w:tc>
          <w:tcPr>
            <w:tcW w:w="1229" w:type="dxa"/>
          </w:tcPr>
          <w:p w:rsidR="00A36505" w:rsidRPr="00777B04" w:rsidRDefault="00A36505" w:rsidP="000013F8">
            <w:pPr>
              <w:pStyle w:val="2"/>
              <w:spacing w:before="0"/>
              <w:rPr>
                <w:rStyle w:val="a6"/>
                <w:rFonts w:ascii="Times New Roman" w:hAnsi="Times New Roman"/>
                <w:b w:val="0"/>
                <w:i/>
                <w:sz w:val="24"/>
                <w:szCs w:val="24"/>
              </w:rPr>
            </w:pPr>
            <w:r w:rsidRPr="00777B04">
              <w:rPr>
                <w:rStyle w:val="a6"/>
                <w:rFonts w:ascii="Times New Roman" w:hAnsi="Times New Roman"/>
                <w:b w:val="0"/>
                <w:sz w:val="24"/>
                <w:szCs w:val="24"/>
              </w:rPr>
              <w:t>ОК 07.</w:t>
            </w:r>
          </w:p>
        </w:tc>
        <w:tc>
          <w:tcPr>
            <w:tcW w:w="8342" w:type="dxa"/>
          </w:tcPr>
          <w:p w:rsidR="00A36505" w:rsidRPr="00777B04" w:rsidRDefault="00A36505" w:rsidP="000013F8">
            <w:pPr>
              <w:rPr>
                <w:rStyle w:val="a6"/>
                <w:rFonts w:ascii="Times New Roman" w:hAnsi="Times New Roman"/>
                <w:i w:val="0"/>
                <w:sz w:val="24"/>
                <w:szCs w:val="24"/>
              </w:rPr>
            </w:pPr>
            <w:r w:rsidRPr="00777B04">
              <w:rPr>
                <w:rFonts w:ascii="Times New Roman" w:hAnsi="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F248BD" w:rsidRPr="00777B04" w:rsidTr="00777B04">
        <w:tc>
          <w:tcPr>
            <w:tcW w:w="1229" w:type="dxa"/>
          </w:tcPr>
          <w:p w:rsidR="00F248BD" w:rsidRPr="00777B04" w:rsidRDefault="00F248BD" w:rsidP="000013F8">
            <w:pPr>
              <w:pStyle w:val="2"/>
              <w:spacing w:before="0"/>
              <w:rPr>
                <w:rStyle w:val="a6"/>
                <w:rFonts w:ascii="Times New Roman" w:hAnsi="Times New Roman"/>
                <w:b w:val="0"/>
                <w:sz w:val="24"/>
                <w:szCs w:val="24"/>
              </w:rPr>
            </w:pPr>
            <w:r>
              <w:rPr>
                <w:rStyle w:val="a6"/>
                <w:rFonts w:ascii="Times New Roman" w:hAnsi="Times New Roman"/>
                <w:b w:val="0"/>
                <w:sz w:val="24"/>
                <w:szCs w:val="24"/>
              </w:rPr>
              <w:t>ОК 08</w:t>
            </w:r>
            <w:r w:rsidRPr="00777B04">
              <w:rPr>
                <w:rStyle w:val="a6"/>
                <w:rFonts w:ascii="Times New Roman" w:hAnsi="Times New Roman"/>
                <w:b w:val="0"/>
                <w:sz w:val="24"/>
                <w:szCs w:val="24"/>
              </w:rPr>
              <w:t>.</w:t>
            </w:r>
          </w:p>
        </w:tc>
        <w:tc>
          <w:tcPr>
            <w:tcW w:w="8342" w:type="dxa"/>
          </w:tcPr>
          <w:p w:rsidR="00F248BD" w:rsidRPr="00F248BD" w:rsidRDefault="00F248BD" w:rsidP="000013F8">
            <w:pPr>
              <w:rPr>
                <w:rFonts w:ascii="Times New Roman" w:hAnsi="Times New Roman"/>
                <w:sz w:val="24"/>
                <w:szCs w:val="24"/>
              </w:rPr>
            </w:pPr>
            <w:r w:rsidRPr="00F248BD">
              <w:rPr>
                <w:rFonts w:ascii="Times New Roman" w:hAnsi="Times New Roman"/>
                <w:color w:val="000000"/>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r>
              <w:rPr>
                <w:rFonts w:ascii="Times New Roman" w:hAnsi="Times New Roman"/>
                <w:color w:val="000000"/>
                <w:sz w:val="24"/>
                <w:szCs w:val="24"/>
              </w:rPr>
              <w:t>.</w:t>
            </w:r>
          </w:p>
        </w:tc>
      </w:tr>
      <w:tr w:rsidR="00A36505" w:rsidRPr="00777B04" w:rsidTr="00777B04">
        <w:tc>
          <w:tcPr>
            <w:tcW w:w="1229" w:type="dxa"/>
          </w:tcPr>
          <w:p w:rsidR="00A36505" w:rsidRPr="00777B04" w:rsidRDefault="00A36505" w:rsidP="000013F8">
            <w:pPr>
              <w:pStyle w:val="2"/>
              <w:spacing w:before="0"/>
              <w:rPr>
                <w:rStyle w:val="a6"/>
                <w:rFonts w:ascii="Times New Roman" w:hAnsi="Times New Roman"/>
                <w:b w:val="0"/>
                <w:i/>
                <w:sz w:val="24"/>
                <w:szCs w:val="24"/>
              </w:rPr>
            </w:pPr>
            <w:r w:rsidRPr="00777B04">
              <w:rPr>
                <w:rStyle w:val="a6"/>
                <w:rFonts w:ascii="Times New Roman" w:hAnsi="Times New Roman"/>
                <w:b w:val="0"/>
                <w:sz w:val="24"/>
                <w:szCs w:val="24"/>
              </w:rPr>
              <w:t>ОК 09.</w:t>
            </w:r>
          </w:p>
        </w:tc>
        <w:tc>
          <w:tcPr>
            <w:tcW w:w="8342" w:type="dxa"/>
          </w:tcPr>
          <w:p w:rsidR="00A36505" w:rsidRPr="00777B04" w:rsidRDefault="00A36505" w:rsidP="000013F8">
            <w:pPr>
              <w:rPr>
                <w:rStyle w:val="a6"/>
                <w:rFonts w:ascii="Times New Roman" w:hAnsi="Times New Roman"/>
                <w:i w:val="0"/>
                <w:sz w:val="24"/>
                <w:szCs w:val="24"/>
              </w:rPr>
            </w:pPr>
            <w:r w:rsidRPr="00777B04">
              <w:rPr>
                <w:rFonts w:ascii="Times New Roman" w:hAnsi="Times New Roman"/>
                <w:sz w:val="24"/>
                <w:szCs w:val="24"/>
              </w:rPr>
              <w:t>Пользоваться профессиональной документацией на государственном и иностранном языках.</w:t>
            </w:r>
          </w:p>
        </w:tc>
      </w:tr>
      <w:tr w:rsidR="00A36505" w:rsidRPr="00777B04" w:rsidTr="00777B04">
        <w:tc>
          <w:tcPr>
            <w:tcW w:w="1229" w:type="dxa"/>
          </w:tcPr>
          <w:p w:rsidR="00A36505" w:rsidRPr="00777B04" w:rsidRDefault="00A36505" w:rsidP="000013F8">
            <w:pPr>
              <w:pStyle w:val="2"/>
              <w:spacing w:before="0"/>
              <w:rPr>
                <w:rStyle w:val="a6"/>
                <w:rFonts w:ascii="Times New Roman" w:hAnsi="Times New Roman"/>
                <w:b w:val="0"/>
                <w:sz w:val="24"/>
                <w:szCs w:val="24"/>
              </w:rPr>
            </w:pPr>
            <w:r w:rsidRPr="00777B04">
              <w:rPr>
                <w:rFonts w:ascii="Times New Roman" w:hAnsi="Times New Roman"/>
                <w:b w:val="0"/>
                <w:i w:val="0"/>
                <w:sz w:val="24"/>
                <w:szCs w:val="24"/>
              </w:rPr>
              <w:t>ПК 1.1.</w:t>
            </w:r>
          </w:p>
        </w:tc>
        <w:tc>
          <w:tcPr>
            <w:tcW w:w="8342" w:type="dxa"/>
          </w:tcPr>
          <w:p w:rsidR="00A36505" w:rsidRPr="00777B04" w:rsidRDefault="00A36505" w:rsidP="000013F8">
            <w:pPr>
              <w:widowControl w:val="0"/>
              <w:autoSpaceDE w:val="0"/>
              <w:autoSpaceDN w:val="0"/>
              <w:adjustRightInd w:val="0"/>
              <w:spacing w:after="0" w:line="240" w:lineRule="auto"/>
              <w:rPr>
                <w:rFonts w:ascii="Times New Roman" w:hAnsi="Times New Roman"/>
                <w:sz w:val="24"/>
                <w:szCs w:val="24"/>
              </w:rPr>
            </w:pPr>
            <w:r w:rsidRPr="00777B04">
              <w:rPr>
                <w:rFonts w:ascii="Times New Roman" w:hAnsi="Times New Roman"/>
                <w:sz w:val="24"/>
                <w:szCs w:val="24"/>
              </w:rPr>
              <w:t>Проверять техническое состояние дорожных, строительных и лесных машин</w:t>
            </w:r>
          </w:p>
        </w:tc>
      </w:tr>
      <w:tr w:rsidR="00A36505" w:rsidRPr="00777B04" w:rsidTr="00777B04">
        <w:tc>
          <w:tcPr>
            <w:tcW w:w="1229" w:type="dxa"/>
          </w:tcPr>
          <w:p w:rsidR="00A36505" w:rsidRPr="00777B04" w:rsidRDefault="00A36505" w:rsidP="000013F8">
            <w:pPr>
              <w:pStyle w:val="2"/>
              <w:spacing w:before="0"/>
              <w:rPr>
                <w:rStyle w:val="a6"/>
                <w:rFonts w:ascii="Times New Roman" w:hAnsi="Times New Roman"/>
                <w:b w:val="0"/>
                <w:sz w:val="24"/>
                <w:szCs w:val="24"/>
              </w:rPr>
            </w:pPr>
            <w:r w:rsidRPr="00777B04">
              <w:rPr>
                <w:rFonts w:ascii="Times New Roman" w:hAnsi="Times New Roman"/>
                <w:b w:val="0"/>
                <w:i w:val="0"/>
                <w:sz w:val="24"/>
                <w:szCs w:val="24"/>
              </w:rPr>
              <w:t>ПК 1.2.</w:t>
            </w:r>
          </w:p>
        </w:tc>
        <w:tc>
          <w:tcPr>
            <w:tcW w:w="8342" w:type="dxa"/>
          </w:tcPr>
          <w:p w:rsidR="00A36505" w:rsidRPr="00777B04" w:rsidRDefault="00A36505" w:rsidP="000013F8">
            <w:pPr>
              <w:widowControl w:val="0"/>
              <w:autoSpaceDE w:val="0"/>
              <w:autoSpaceDN w:val="0"/>
              <w:adjustRightInd w:val="0"/>
              <w:spacing w:after="0" w:line="240" w:lineRule="auto"/>
              <w:rPr>
                <w:rFonts w:ascii="Times New Roman" w:hAnsi="Times New Roman"/>
                <w:sz w:val="24"/>
                <w:szCs w:val="24"/>
              </w:rPr>
            </w:pPr>
            <w:r w:rsidRPr="00777B04">
              <w:rPr>
                <w:rFonts w:ascii="Times New Roman" w:hAnsi="Times New Roman"/>
                <w:sz w:val="24"/>
                <w:szCs w:val="24"/>
              </w:rPr>
              <w:t>Осуществлять монтаж и демонтаж рабочего оборудования</w:t>
            </w:r>
          </w:p>
        </w:tc>
      </w:tr>
      <w:tr w:rsidR="00A36505" w:rsidRPr="00777B04" w:rsidTr="00777B04">
        <w:tc>
          <w:tcPr>
            <w:tcW w:w="1229" w:type="dxa"/>
          </w:tcPr>
          <w:p w:rsidR="00A36505" w:rsidRPr="00777B04" w:rsidRDefault="00A36505" w:rsidP="000013F8">
            <w:pPr>
              <w:pStyle w:val="2"/>
              <w:spacing w:before="0"/>
              <w:rPr>
                <w:rStyle w:val="a6"/>
                <w:rFonts w:ascii="Times New Roman" w:hAnsi="Times New Roman"/>
                <w:b w:val="0"/>
                <w:sz w:val="24"/>
                <w:szCs w:val="24"/>
              </w:rPr>
            </w:pPr>
            <w:r w:rsidRPr="00777B04">
              <w:rPr>
                <w:rFonts w:ascii="Times New Roman" w:hAnsi="Times New Roman"/>
                <w:b w:val="0"/>
                <w:i w:val="0"/>
                <w:sz w:val="24"/>
                <w:szCs w:val="24"/>
              </w:rPr>
              <w:t>ПК 1.3.</w:t>
            </w:r>
          </w:p>
        </w:tc>
        <w:tc>
          <w:tcPr>
            <w:tcW w:w="8342" w:type="dxa"/>
          </w:tcPr>
          <w:p w:rsidR="00A36505" w:rsidRPr="00777B04" w:rsidRDefault="00A36505" w:rsidP="000013F8">
            <w:pPr>
              <w:widowControl w:val="0"/>
              <w:autoSpaceDE w:val="0"/>
              <w:autoSpaceDN w:val="0"/>
              <w:adjustRightInd w:val="0"/>
              <w:spacing w:after="0" w:line="240" w:lineRule="auto"/>
              <w:rPr>
                <w:rFonts w:ascii="Times New Roman" w:hAnsi="Times New Roman"/>
                <w:sz w:val="24"/>
                <w:szCs w:val="24"/>
              </w:rPr>
            </w:pPr>
            <w:r w:rsidRPr="00777B04">
              <w:rPr>
                <w:rFonts w:ascii="Times New Roman" w:hAnsi="Times New Roman"/>
                <w:sz w:val="24"/>
                <w:szCs w:val="24"/>
              </w:rPr>
              <w:t xml:space="preserve">Проводить ежесменное и периодическое техническое обслуживание </w:t>
            </w:r>
          </w:p>
        </w:tc>
      </w:tr>
      <w:tr w:rsidR="00A36505" w:rsidRPr="00777B04" w:rsidTr="00777B04">
        <w:tc>
          <w:tcPr>
            <w:tcW w:w="1229" w:type="dxa"/>
          </w:tcPr>
          <w:p w:rsidR="00A36505" w:rsidRPr="00777B04" w:rsidRDefault="00A36505" w:rsidP="000013F8">
            <w:pPr>
              <w:pStyle w:val="2"/>
              <w:spacing w:before="0"/>
              <w:rPr>
                <w:rStyle w:val="a6"/>
                <w:rFonts w:ascii="Times New Roman" w:hAnsi="Times New Roman"/>
                <w:b w:val="0"/>
                <w:sz w:val="24"/>
                <w:szCs w:val="24"/>
              </w:rPr>
            </w:pPr>
            <w:r w:rsidRPr="00777B04">
              <w:rPr>
                <w:rFonts w:ascii="Times New Roman" w:hAnsi="Times New Roman"/>
                <w:b w:val="0"/>
                <w:i w:val="0"/>
                <w:sz w:val="24"/>
                <w:szCs w:val="24"/>
              </w:rPr>
              <w:t>ПК 1.4.</w:t>
            </w:r>
          </w:p>
        </w:tc>
        <w:tc>
          <w:tcPr>
            <w:tcW w:w="8342" w:type="dxa"/>
          </w:tcPr>
          <w:p w:rsidR="00A36505" w:rsidRPr="00777B04" w:rsidRDefault="00A36505" w:rsidP="000013F8">
            <w:pPr>
              <w:spacing w:after="0" w:line="240" w:lineRule="auto"/>
              <w:rPr>
                <w:rFonts w:ascii="Times New Roman" w:hAnsi="Times New Roman"/>
                <w:sz w:val="24"/>
                <w:szCs w:val="24"/>
              </w:rPr>
            </w:pPr>
            <w:r w:rsidRPr="00777B04">
              <w:rPr>
                <w:rFonts w:ascii="Times New Roman" w:hAnsi="Times New Roman"/>
                <w:sz w:val="24"/>
                <w:szCs w:val="24"/>
              </w:rPr>
              <w:t>Выполнять работы по подготовке к постановке и снятию с различных видов хранения</w:t>
            </w:r>
          </w:p>
        </w:tc>
      </w:tr>
      <w:tr w:rsidR="00A36505" w:rsidRPr="00777B04" w:rsidTr="00777B04">
        <w:tc>
          <w:tcPr>
            <w:tcW w:w="1229" w:type="dxa"/>
          </w:tcPr>
          <w:p w:rsidR="00A36505" w:rsidRPr="00777B04" w:rsidRDefault="00A36505" w:rsidP="000013F8">
            <w:pPr>
              <w:pStyle w:val="2"/>
              <w:spacing w:before="0"/>
              <w:rPr>
                <w:rStyle w:val="a6"/>
                <w:rFonts w:ascii="Times New Roman" w:hAnsi="Times New Roman"/>
                <w:b w:val="0"/>
                <w:sz w:val="24"/>
                <w:szCs w:val="24"/>
              </w:rPr>
            </w:pPr>
            <w:r w:rsidRPr="00777B04">
              <w:rPr>
                <w:rFonts w:ascii="Times New Roman" w:hAnsi="Times New Roman"/>
                <w:b w:val="0"/>
                <w:i w:val="0"/>
                <w:sz w:val="24"/>
                <w:szCs w:val="24"/>
              </w:rPr>
              <w:t>ПК 1.5.</w:t>
            </w:r>
          </w:p>
        </w:tc>
        <w:tc>
          <w:tcPr>
            <w:tcW w:w="8342" w:type="dxa"/>
          </w:tcPr>
          <w:p w:rsidR="00A36505" w:rsidRPr="00777B04" w:rsidRDefault="00A36505" w:rsidP="000013F8">
            <w:pPr>
              <w:spacing w:after="0" w:line="240" w:lineRule="auto"/>
              <w:rPr>
                <w:rFonts w:ascii="Times New Roman" w:hAnsi="Times New Roman"/>
                <w:sz w:val="24"/>
                <w:szCs w:val="24"/>
              </w:rPr>
            </w:pPr>
            <w:r w:rsidRPr="00777B04">
              <w:rPr>
                <w:rFonts w:ascii="Times New Roman" w:hAnsi="Times New Roman"/>
                <w:sz w:val="24"/>
                <w:szCs w:val="24"/>
              </w:rPr>
              <w:t>Оформлять техническую и отчетную документацию по техническому обслуживанию</w:t>
            </w:r>
          </w:p>
        </w:tc>
      </w:tr>
    </w:tbl>
    <w:p w:rsidR="00A36505" w:rsidRPr="00777B04" w:rsidRDefault="00A36505" w:rsidP="00A36505">
      <w:pPr>
        <w:suppressAutoHyphens/>
        <w:spacing w:after="0"/>
        <w:jc w:val="both"/>
        <w:rPr>
          <w:rFonts w:ascii="Times New Roman" w:hAnsi="Times New Roman"/>
          <w:b/>
          <w:sz w:val="24"/>
          <w:szCs w:val="24"/>
          <w:lang w:eastAsia="en-US"/>
        </w:rPr>
      </w:pPr>
    </w:p>
    <w:p w:rsidR="000013F8" w:rsidRPr="00777B04" w:rsidRDefault="00A773EF" w:rsidP="00A773EF">
      <w:pPr>
        <w:suppressAutoHyphens/>
        <w:spacing w:after="0" w:line="360" w:lineRule="auto"/>
        <w:ind w:left="720"/>
        <w:jc w:val="both"/>
        <w:rPr>
          <w:rFonts w:ascii="Times New Roman" w:hAnsi="Times New Roman"/>
          <w:sz w:val="24"/>
          <w:szCs w:val="24"/>
        </w:rPr>
      </w:pPr>
      <w:r w:rsidRPr="00777B04">
        <w:rPr>
          <w:rFonts w:ascii="Times New Roman" w:hAnsi="Times New Roman"/>
          <w:sz w:val="24"/>
          <w:szCs w:val="24"/>
        </w:rPr>
        <w:t xml:space="preserve">Содержание дисциплины </w:t>
      </w:r>
      <w:r w:rsidRPr="00777B04">
        <w:rPr>
          <w:rFonts w:ascii="Times New Roman" w:hAnsi="Times New Roman"/>
          <w:bCs/>
          <w:sz w:val="24"/>
          <w:szCs w:val="24"/>
        </w:rPr>
        <w:t xml:space="preserve">ОП.01 </w:t>
      </w:r>
      <w:r w:rsidRPr="00777B04">
        <w:rPr>
          <w:rFonts w:ascii="Times New Roman" w:hAnsi="Times New Roman"/>
          <w:bCs/>
          <w:caps/>
          <w:sz w:val="24"/>
          <w:szCs w:val="24"/>
        </w:rPr>
        <w:t>Слесарное дело</w:t>
      </w:r>
      <w:r w:rsidR="00730000">
        <w:rPr>
          <w:rFonts w:ascii="Times New Roman" w:hAnsi="Times New Roman"/>
          <w:bCs/>
          <w:caps/>
          <w:sz w:val="24"/>
          <w:szCs w:val="24"/>
        </w:rPr>
        <w:t xml:space="preserve"> </w:t>
      </w:r>
      <w:r w:rsidR="000013F8" w:rsidRPr="00777B04">
        <w:rPr>
          <w:rFonts w:ascii="Times New Roman" w:hAnsi="Times New Roman"/>
          <w:sz w:val="24"/>
          <w:szCs w:val="24"/>
        </w:rPr>
        <w:t>направлено:</w:t>
      </w:r>
    </w:p>
    <w:p w:rsidR="000013F8" w:rsidRDefault="000013F8" w:rsidP="000013F8">
      <w:pPr>
        <w:spacing w:after="0"/>
        <w:jc w:val="both"/>
        <w:rPr>
          <w:rFonts w:ascii="Times New Roman" w:hAnsi="Times New Roman"/>
          <w:sz w:val="24"/>
          <w:szCs w:val="24"/>
        </w:rPr>
      </w:pPr>
      <w:r w:rsidRPr="00777B04">
        <w:rPr>
          <w:rFonts w:ascii="Times New Roman" w:hAnsi="Times New Roman"/>
          <w:sz w:val="24"/>
          <w:szCs w:val="24"/>
        </w:rPr>
        <w:t xml:space="preserve">-  на формирование личностных результатов:  </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38"/>
        <w:gridCol w:w="2268"/>
      </w:tblGrid>
      <w:tr w:rsidR="00A773EF" w:rsidRPr="00777B04" w:rsidTr="00777B04">
        <w:trPr>
          <w:jc w:val="center"/>
        </w:trPr>
        <w:tc>
          <w:tcPr>
            <w:tcW w:w="7338" w:type="dxa"/>
            <w:tcBorders>
              <w:top w:val="single" w:sz="4" w:space="0" w:color="auto"/>
              <w:left w:val="single" w:sz="4" w:space="0" w:color="auto"/>
              <w:bottom w:val="single" w:sz="4" w:space="0" w:color="auto"/>
              <w:right w:val="single" w:sz="4" w:space="0" w:color="auto"/>
            </w:tcBorders>
            <w:shd w:val="clear" w:color="auto" w:fill="auto"/>
            <w:hideMark/>
          </w:tcPr>
          <w:p w:rsidR="00A773EF" w:rsidRPr="00777B04" w:rsidRDefault="00A773EF" w:rsidP="00A773EF">
            <w:pPr>
              <w:spacing w:after="0" w:line="240" w:lineRule="auto"/>
              <w:ind w:firstLine="33"/>
              <w:jc w:val="center"/>
              <w:rPr>
                <w:rFonts w:ascii="Times New Roman" w:eastAsiaTheme="minorEastAsia" w:hAnsi="Times New Roman"/>
                <w:b/>
                <w:bCs/>
                <w:sz w:val="24"/>
                <w:szCs w:val="24"/>
              </w:rPr>
            </w:pPr>
            <w:r w:rsidRPr="00777B04">
              <w:rPr>
                <w:rFonts w:ascii="Times New Roman" w:eastAsiaTheme="minorEastAsia" w:hAnsi="Times New Roman"/>
                <w:b/>
                <w:bCs/>
                <w:sz w:val="24"/>
                <w:szCs w:val="24"/>
              </w:rPr>
              <w:t xml:space="preserve">Личностные результаты </w:t>
            </w:r>
          </w:p>
          <w:p w:rsidR="00A773EF" w:rsidRPr="00777B04" w:rsidRDefault="00A773EF" w:rsidP="00A773EF">
            <w:pPr>
              <w:spacing w:after="0" w:line="240" w:lineRule="auto"/>
              <w:ind w:firstLine="33"/>
              <w:jc w:val="center"/>
              <w:rPr>
                <w:rFonts w:ascii="Times New Roman" w:eastAsiaTheme="minorEastAsia" w:hAnsi="Times New Roman"/>
                <w:b/>
                <w:bCs/>
                <w:sz w:val="24"/>
                <w:szCs w:val="24"/>
              </w:rPr>
            </w:pPr>
            <w:r w:rsidRPr="00777B04">
              <w:rPr>
                <w:rFonts w:ascii="Times New Roman" w:eastAsiaTheme="minorEastAsia" w:hAnsi="Times New Roman"/>
                <w:b/>
                <w:bCs/>
                <w:sz w:val="24"/>
                <w:szCs w:val="24"/>
              </w:rPr>
              <w:t xml:space="preserve">реализации программы воспитания </w:t>
            </w:r>
          </w:p>
          <w:p w:rsidR="00A773EF" w:rsidRPr="00777B04" w:rsidRDefault="00A773EF" w:rsidP="00A773EF">
            <w:pPr>
              <w:spacing w:after="0" w:line="240" w:lineRule="auto"/>
              <w:ind w:firstLine="33"/>
              <w:jc w:val="center"/>
              <w:rPr>
                <w:rFonts w:ascii="Times New Roman" w:eastAsiaTheme="minorEastAsia" w:hAnsi="Times New Roman"/>
                <w:b/>
                <w:bCs/>
                <w:sz w:val="24"/>
                <w:szCs w:val="24"/>
              </w:rPr>
            </w:pPr>
            <w:r w:rsidRPr="00777B04">
              <w:rPr>
                <w:rFonts w:ascii="Times New Roman" w:eastAsiaTheme="minorEastAsia" w:hAnsi="Times New Roman"/>
                <w:i/>
                <w:iCs/>
                <w:sz w:val="24"/>
                <w:szCs w:val="24"/>
              </w:rPr>
              <w:t>(дескрипторы)</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73EF" w:rsidRPr="00777B04" w:rsidRDefault="00A773EF" w:rsidP="00A773EF">
            <w:pPr>
              <w:spacing w:after="0" w:line="240" w:lineRule="auto"/>
              <w:ind w:firstLine="33"/>
              <w:jc w:val="center"/>
              <w:rPr>
                <w:rFonts w:ascii="Times New Roman" w:eastAsiaTheme="minorEastAsia" w:hAnsi="Times New Roman"/>
                <w:b/>
                <w:bCs/>
                <w:sz w:val="24"/>
                <w:szCs w:val="24"/>
              </w:rPr>
            </w:pPr>
            <w:r w:rsidRPr="00777B04">
              <w:rPr>
                <w:rFonts w:ascii="Times New Roman" w:eastAsiaTheme="minorEastAsia" w:hAnsi="Times New Roman"/>
                <w:b/>
                <w:bCs/>
                <w:sz w:val="24"/>
                <w:szCs w:val="24"/>
              </w:rPr>
              <w:t>Код личностных результатов реализации программы воспитания</w:t>
            </w:r>
          </w:p>
        </w:tc>
      </w:tr>
      <w:tr w:rsidR="00A773EF" w:rsidRPr="00777B04" w:rsidTr="00777B04">
        <w:trPr>
          <w:trHeight w:val="268"/>
          <w:jc w:val="center"/>
        </w:trPr>
        <w:tc>
          <w:tcPr>
            <w:tcW w:w="7338" w:type="dxa"/>
            <w:tcBorders>
              <w:top w:val="single" w:sz="4" w:space="0" w:color="auto"/>
              <w:left w:val="single" w:sz="4" w:space="0" w:color="auto"/>
              <w:bottom w:val="single" w:sz="4" w:space="0" w:color="auto"/>
              <w:right w:val="single" w:sz="4" w:space="0" w:color="auto"/>
            </w:tcBorders>
            <w:shd w:val="clear" w:color="auto" w:fill="auto"/>
            <w:hideMark/>
          </w:tcPr>
          <w:p w:rsidR="00A773EF" w:rsidRPr="00777B04" w:rsidRDefault="00A773EF" w:rsidP="00A773EF">
            <w:pPr>
              <w:spacing w:after="0" w:line="240" w:lineRule="auto"/>
              <w:ind w:firstLine="33"/>
              <w:rPr>
                <w:rFonts w:ascii="Times New Roman" w:eastAsiaTheme="minorEastAsia" w:hAnsi="Times New Roman"/>
                <w:b/>
                <w:bCs/>
                <w:sz w:val="24"/>
                <w:szCs w:val="24"/>
              </w:rPr>
            </w:pPr>
            <w:proofErr w:type="gramStart"/>
            <w:r w:rsidRPr="00777B04">
              <w:rPr>
                <w:rFonts w:ascii="Times New Roman" w:eastAsiaTheme="minorEastAsia" w:hAnsi="Times New Roman"/>
                <w:sz w:val="24"/>
                <w:szCs w:val="24"/>
              </w:rPr>
              <w:t>Осознающий</w:t>
            </w:r>
            <w:proofErr w:type="gramEnd"/>
            <w:r w:rsidRPr="00777B04">
              <w:rPr>
                <w:rFonts w:ascii="Times New Roman" w:eastAsiaTheme="minorEastAsia" w:hAnsi="Times New Roman"/>
                <w:sz w:val="24"/>
                <w:szCs w:val="24"/>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73EF" w:rsidRPr="00777B04" w:rsidRDefault="00A773EF" w:rsidP="00A773EF">
            <w:pPr>
              <w:spacing w:after="0" w:line="240" w:lineRule="auto"/>
              <w:ind w:firstLine="33"/>
              <w:jc w:val="center"/>
              <w:rPr>
                <w:rFonts w:ascii="Times New Roman" w:eastAsiaTheme="minorEastAsia" w:hAnsi="Times New Roman"/>
                <w:b/>
                <w:bCs/>
                <w:sz w:val="24"/>
                <w:szCs w:val="24"/>
              </w:rPr>
            </w:pPr>
            <w:r w:rsidRPr="00777B04">
              <w:rPr>
                <w:rFonts w:ascii="Times New Roman" w:eastAsiaTheme="minorEastAsia" w:hAnsi="Times New Roman"/>
                <w:b/>
                <w:bCs/>
                <w:sz w:val="24"/>
                <w:szCs w:val="24"/>
              </w:rPr>
              <w:t>ЛР 7</w:t>
            </w:r>
          </w:p>
        </w:tc>
      </w:tr>
      <w:tr w:rsidR="00A773EF" w:rsidRPr="00777B04" w:rsidTr="00777B04">
        <w:trPr>
          <w:jc w:val="center"/>
        </w:trPr>
        <w:tc>
          <w:tcPr>
            <w:tcW w:w="7338" w:type="dxa"/>
            <w:tcBorders>
              <w:top w:val="single" w:sz="4" w:space="0" w:color="auto"/>
              <w:left w:val="single" w:sz="4" w:space="0" w:color="auto"/>
              <w:bottom w:val="single" w:sz="4" w:space="0" w:color="auto"/>
              <w:right w:val="single" w:sz="4" w:space="0" w:color="auto"/>
            </w:tcBorders>
            <w:shd w:val="clear" w:color="auto" w:fill="auto"/>
            <w:hideMark/>
          </w:tcPr>
          <w:p w:rsidR="00A773EF" w:rsidRPr="00777B04" w:rsidRDefault="00A773EF" w:rsidP="00A773EF">
            <w:pPr>
              <w:spacing w:after="0" w:line="240" w:lineRule="auto"/>
              <w:rPr>
                <w:rFonts w:ascii="Times New Roman" w:eastAsiaTheme="minorEastAsia" w:hAnsi="Times New Roman"/>
                <w:b/>
                <w:bCs/>
                <w:sz w:val="24"/>
                <w:szCs w:val="24"/>
              </w:rPr>
            </w:pPr>
            <w:r w:rsidRPr="00777B04">
              <w:rPr>
                <w:rFonts w:ascii="Times New Roman" w:eastAsiaTheme="minorEastAsia" w:hAnsi="Times New Roman"/>
                <w:sz w:val="24"/>
                <w:szCs w:val="24"/>
              </w:rPr>
              <w:t>Заботящийся о защите окружающей среды, собственной и чужой безопасности, в том числе цифровой.</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73EF" w:rsidRPr="00777B04" w:rsidRDefault="00A773EF" w:rsidP="00A773EF">
            <w:pPr>
              <w:spacing w:after="0" w:line="240" w:lineRule="auto"/>
              <w:ind w:firstLine="33"/>
              <w:jc w:val="center"/>
              <w:rPr>
                <w:rFonts w:ascii="Times New Roman" w:eastAsiaTheme="minorEastAsia" w:hAnsi="Times New Roman"/>
                <w:b/>
                <w:bCs/>
                <w:sz w:val="24"/>
                <w:szCs w:val="24"/>
              </w:rPr>
            </w:pPr>
            <w:r w:rsidRPr="00777B04">
              <w:rPr>
                <w:rFonts w:ascii="Times New Roman" w:eastAsiaTheme="minorEastAsia" w:hAnsi="Times New Roman"/>
                <w:b/>
                <w:bCs/>
                <w:sz w:val="24"/>
                <w:szCs w:val="24"/>
              </w:rPr>
              <w:t>ЛР 10</w:t>
            </w:r>
          </w:p>
        </w:tc>
      </w:tr>
      <w:tr w:rsidR="00A773EF" w:rsidRPr="00777B04" w:rsidTr="00777B04">
        <w:trPr>
          <w:jc w:val="center"/>
        </w:trPr>
        <w:tc>
          <w:tcPr>
            <w:tcW w:w="96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773EF" w:rsidRPr="00777B04" w:rsidRDefault="00A773EF" w:rsidP="00A773EF">
            <w:pPr>
              <w:spacing w:after="0" w:line="240" w:lineRule="auto"/>
              <w:ind w:firstLine="34"/>
              <w:jc w:val="center"/>
              <w:rPr>
                <w:rFonts w:ascii="Times New Roman" w:eastAsiaTheme="minorEastAsia" w:hAnsi="Times New Roman"/>
                <w:b/>
                <w:bCs/>
                <w:sz w:val="24"/>
                <w:szCs w:val="24"/>
              </w:rPr>
            </w:pPr>
            <w:r w:rsidRPr="00777B04">
              <w:rPr>
                <w:rFonts w:ascii="Times New Roman" w:eastAsiaTheme="minorEastAsia" w:hAnsi="Times New Roman"/>
                <w:b/>
                <w:bCs/>
                <w:sz w:val="24"/>
                <w:szCs w:val="24"/>
              </w:rPr>
              <w:t>Личностные результаты</w:t>
            </w:r>
          </w:p>
          <w:p w:rsidR="00A773EF" w:rsidRPr="00777B04" w:rsidRDefault="00A773EF" w:rsidP="00A773EF">
            <w:pPr>
              <w:spacing w:after="0" w:line="240" w:lineRule="auto"/>
              <w:ind w:firstLine="34"/>
              <w:jc w:val="center"/>
              <w:rPr>
                <w:rFonts w:ascii="Times New Roman" w:eastAsiaTheme="minorEastAsia" w:hAnsi="Times New Roman"/>
                <w:b/>
                <w:bCs/>
                <w:sz w:val="24"/>
                <w:szCs w:val="24"/>
              </w:rPr>
            </w:pPr>
            <w:r w:rsidRPr="00777B04">
              <w:rPr>
                <w:rFonts w:ascii="Times New Roman" w:eastAsiaTheme="minorEastAsia" w:hAnsi="Times New Roman"/>
                <w:b/>
                <w:bCs/>
                <w:sz w:val="24"/>
                <w:szCs w:val="24"/>
              </w:rPr>
              <w:t xml:space="preserve">реализации программы воспитания, </w:t>
            </w:r>
            <w:r w:rsidRPr="00777B04">
              <w:rPr>
                <w:rFonts w:ascii="Times New Roman" w:eastAsiaTheme="minorEastAsia" w:hAnsi="Times New Roman"/>
                <w:b/>
                <w:bCs/>
                <w:sz w:val="24"/>
                <w:szCs w:val="24"/>
              </w:rPr>
              <w:br/>
              <w:t>определенные отраслевыми требованиями к деловым качествам личности</w:t>
            </w:r>
          </w:p>
        </w:tc>
      </w:tr>
      <w:tr w:rsidR="00A773EF" w:rsidRPr="00777B04" w:rsidTr="00777B04">
        <w:trPr>
          <w:jc w:val="center"/>
        </w:trPr>
        <w:tc>
          <w:tcPr>
            <w:tcW w:w="73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73EF" w:rsidRPr="00777B04" w:rsidRDefault="00A773EF" w:rsidP="00A773EF">
            <w:pPr>
              <w:spacing w:after="0" w:line="240" w:lineRule="auto"/>
              <w:rPr>
                <w:rFonts w:ascii="Times New Roman" w:eastAsiaTheme="minorEastAsia" w:hAnsi="Times New Roman"/>
                <w:bCs/>
                <w:sz w:val="24"/>
                <w:szCs w:val="24"/>
              </w:rPr>
            </w:pPr>
            <w:r w:rsidRPr="00777B04">
              <w:rPr>
                <w:rFonts w:ascii="Times New Roman" w:eastAsiaTheme="minorEastAsia" w:hAnsi="Times New Roman"/>
                <w:bCs/>
                <w:sz w:val="24"/>
                <w:szCs w:val="24"/>
              </w:rPr>
              <w:t xml:space="preserve">Приобретение </w:t>
            </w:r>
            <w:proofErr w:type="gramStart"/>
            <w:r w:rsidRPr="00777B04">
              <w:rPr>
                <w:rFonts w:ascii="Times New Roman" w:eastAsiaTheme="minorEastAsia" w:hAnsi="Times New Roman"/>
                <w:bCs/>
                <w:sz w:val="24"/>
                <w:szCs w:val="24"/>
              </w:rPr>
              <w:t>обучающимся</w:t>
            </w:r>
            <w:proofErr w:type="gramEnd"/>
            <w:r w:rsidRPr="00777B04">
              <w:rPr>
                <w:rFonts w:ascii="Times New Roman" w:eastAsiaTheme="minorEastAsia" w:hAnsi="Times New Roman"/>
                <w:bCs/>
                <w:sz w:val="24"/>
                <w:szCs w:val="24"/>
              </w:rPr>
              <w:t xml:space="preserve"> навыка оценки информации в цифровой среде, ее достоверность, способности строить логические умозаключения на основании поступающей информации и данных.</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73EF" w:rsidRPr="00777B04" w:rsidRDefault="00A773EF" w:rsidP="00A773EF">
            <w:pPr>
              <w:spacing w:after="0" w:line="240" w:lineRule="auto"/>
              <w:ind w:firstLine="33"/>
              <w:jc w:val="center"/>
              <w:rPr>
                <w:rFonts w:ascii="Times New Roman" w:eastAsiaTheme="minorEastAsia" w:hAnsi="Times New Roman"/>
                <w:b/>
                <w:bCs/>
                <w:sz w:val="24"/>
                <w:szCs w:val="24"/>
              </w:rPr>
            </w:pPr>
            <w:r w:rsidRPr="00777B04">
              <w:rPr>
                <w:rFonts w:ascii="Times New Roman" w:eastAsiaTheme="minorEastAsia" w:hAnsi="Times New Roman"/>
                <w:b/>
                <w:bCs/>
                <w:sz w:val="24"/>
                <w:szCs w:val="24"/>
              </w:rPr>
              <w:t>ЛР 14</w:t>
            </w:r>
          </w:p>
        </w:tc>
      </w:tr>
      <w:tr w:rsidR="00A773EF" w:rsidRPr="00777B04" w:rsidTr="00777B04">
        <w:trPr>
          <w:jc w:val="center"/>
        </w:trPr>
        <w:tc>
          <w:tcPr>
            <w:tcW w:w="7338" w:type="dxa"/>
            <w:tcBorders>
              <w:top w:val="single" w:sz="4" w:space="0" w:color="auto"/>
              <w:left w:val="single" w:sz="4" w:space="0" w:color="auto"/>
              <w:bottom w:val="single" w:sz="4" w:space="0" w:color="auto"/>
              <w:right w:val="single" w:sz="4" w:space="0" w:color="auto"/>
            </w:tcBorders>
            <w:shd w:val="clear" w:color="auto" w:fill="auto"/>
            <w:hideMark/>
          </w:tcPr>
          <w:p w:rsidR="00A773EF" w:rsidRPr="00777B04" w:rsidRDefault="00A773EF" w:rsidP="00A773EF">
            <w:pPr>
              <w:spacing w:after="0" w:line="240" w:lineRule="auto"/>
              <w:rPr>
                <w:rFonts w:ascii="Times New Roman" w:eastAsiaTheme="minorEastAsia" w:hAnsi="Times New Roman"/>
                <w:bCs/>
                <w:sz w:val="24"/>
                <w:szCs w:val="24"/>
              </w:rPr>
            </w:pPr>
            <w:proofErr w:type="gramStart"/>
            <w:r w:rsidRPr="00777B04">
              <w:rPr>
                <w:rFonts w:ascii="Times New Roman" w:eastAsiaTheme="minorEastAsia" w:hAnsi="Times New Roman"/>
                <w:sz w:val="24"/>
                <w:szCs w:val="24"/>
              </w:rPr>
              <w:t>Уважительное</w:t>
            </w:r>
            <w:proofErr w:type="gramEnd"/>
            <w:r w:rsidRPr="00777B04">
              <w:rPr>
                <w:rFonts w:ascii="Times New Roman" w:eastAsiaTheme="minorEastAsia" w:hAnsi="Times New Roman"/>
                <w:sz w:val="24"/>
                <w:szCs w:val="24"/>
              </w:rPr>
              <w:t xml:space="preserve"> отношения обучающихся к результатам собственного и чужого труда.</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73EF" w:rsidRPr="00777B04" w:rsidRDefault="00A773EF" w:rsidP="00A773EF">
            <w:pPr>
              <w:spacing w:after="0" w:line="240" w:lineRule="auto"/>
              <w:ind w:firstLine="33"/>
              <w:jc w:val="center"/>
              <w:rPr>
                <w:rFonts w:ascii="Times New Roman" w:eastAsiaTheme="minorEastAsia" w:hAnsi="Times New Roman"/>
                <w:b/>
                <w:bCs/>
                <w:sz w:val="24"/>
                <w:szCs w:val="24"/>
              </w:rPr>
            </w:pPr>
            <w:r w:rsidRPr="00777B04">
              <w:rPr>
                <w:rFonts w:ascii="Times New Roman" w:eastAsiaTheme="minorEastAsia" w:hAnsi="Times New Roman"/>
                <w:b/>
                <w:bCs/>
                <w:sz w:val="24"/>
                <w:szCs w:val="24"/>
              </w:rPr>
              <w:t>ЛР 19</w:t>
            </w:r>
          </w:p>
        </w:tc>
      </w:tr>
      <w:tr w:rsidR="00A773EF" w:rsidRPr="00777B04" w:rsidTr="00777B04">
        <w:trPr>
          <w:jc w:val="center"/>
        </w:trPr>
        <w:tc>
          <w:tcPr>
            <w:tcW w:w="96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773EF" w:rsidRPr="00777B04" w:rsidRDefault="00A773EF" w:rsidP="00A773EF">
            <w:pPr>
              <w:spacing w:after="0" w:line="240" w:lineRule="auto"/>
              <w:ind w:firstLine="34"/>
              <w:jc w:val="center"/>
              <w:rPr>
                <w:rFonts w:ascii="Times New Roman" w:eastAsiaTheme="minorEastAsia" w:hAnsi="Times New Roman"/>
                <w:b/>
                <w:bCs/>
                <w:sz w:val="24"/>
                <w:szCs w:val="24"/>
              </w:rPr>
            </w:pPr>
            <w:r w:rsidRPr="00777B04">
              <w:rPr>
                <w:rFonts w:ascii="Times New Roman" w:eastAsiaTheme="minorEastAsia" w:hAnsi="Times New Roman"/>
                <w:b/>
                <w:bCs/>
                <w:sz w:val="24"/>
                <w:szCs w:val="24"/>
              </w:rPr>
              <w:t>Личностные результаты</w:t>
            </w:r>
          </w:p>
          <w:p w:rsidR="00A773EF" w:rsidRPr="00777B04" w:rsidRDefault="00A773EF" w:rsidP="00A773EF">
            <w:pPr>
              <w:spacing w:after="0" w:line="240" w:lineRule="auto"/>
              <w:ind w:firstLine="34"/>
              <w:jc w:val="center"/>
              <w:rPr>
                <w:rFonts w:ascii="Times New Roman" w:eastAsiaTheme="minorEastAsia" w:hAnsi="Times New Roman"/>
                <w:b/>
                <w:bCs/>
                <w:sz w:val="24"/>
                <w:szCs w:val="24"/>
              </w:rPr>
            </w:pPr>
            <w:r w:rsidRPr="00777B04">
              <w:rPr>
                <w:rFonts w:ascii="Times New Roman" w:eastAsiaTheme="minorEastAsia" w:hAnsi="Times New Roman"/>
                <w:b/>
                <w:bCs/>
                <w:sz w:val="24"/>
                <w:szCs w:val="24"/>
              </w:rPr>
              <w:t xml:space="preserve">реализации программы воспитания, </w:t>
            </w:r>
            <w:r w:rsidRPr="00777B04">
              <w:rPr>
                <w:rFonts w:ascii="Times New Roman" w:eastAsiaTheme="minorEastAsia" w:hAnsi="Times New Roman"/>
                <w:b/>
                <w:bCs/>
                <w:sz w:val="24"/>
                <w:szCs w:val="24"/>
              </w:rPr>
              <w:br/>
              <w:t>определенные субъектами образовательного процесса</w:t>
            </w:r>
          </w:p>
        </w:tc>
      </w:tr>
      <w:tr w:rsidR="00A773EF" w:rsidRPr="00777B04" w:rsidTr="00777B04">
        <w:trPr>
          <w:jc w:val="center"/>
        </w:trPr>
        <w:tc>
          <w:tcPr>
            <w:tcW w:w="73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73EF" w:rsidRPr="00777B04" w:rsidRDefault="00A773EF" w:rsidP="00A773EF">
            <w:pPr>
              <w:spacing w:after="0" w:line="240" w:lineRule="auto"/>
              <w:rPr>
                <w:rFonts w:ascii="Times New Roman" w:eastAsiaTheme="minorEastAsia" w:hAnsi="Times New Roman"/>
                <w:bCs/>
                <w:sz w:val="24"/>
                <w:szCs w:val="24"/>
              </w:rPr>
            </w:pPr>
            <w:proofErr w:type="gramStart"/>
            <w:r w:rsidRPr="00777B04">
              <w:rPr>
                <w:rFonts w:ascii="Times New Roman" w:eastAsiaTheme="minorEastAsia" w:hAnsi="Times New Roman"/>
                <w:bCs/>
                <w:sz w:val="24"/>
                <w:szCs w:val="24"/>
              </w:rPr>
              <w:t>Работающий</w:t>
            </w:r>
            <w:proofErr w:type="gramEnd"/>
            <w:r w:rsidRPr="00777B04">
              <w:rPr>
                <w:rFonts w:ascii="Times New Roman" w:eastAsiaTheme="minorEastAsia" w:hAnsi="Times New Roman"/>
                <w:bCs/>
                <w:sz w:val="24"/>
                <w:szCs w:val="24"/>
              </w:rPr>
              <w:t xml:space="preserve"> в коллективе и команде, эффективно взаимодействующий с коллегами, руководством, клиентами.</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73EF" w:rsidRPr="00777B04" w:rsidRDefault="00A773EF" w:rsidP="00A773EF">
            <w:pPr>
              <w:spacing w:after="0" w:line="240" w:lineRule="auto"/>
              <w:ind w:firstLine="33"/>
              <w:jc w:val="center"/>
              <w:rPr>
                <w:rFonts w:ascii="Times New Roman" w:eastAsiaTheme="minorEastAsia" w:hAnsi="Times New Roman"/>
                <w:b/>
                <w:bCs/>
                <w:sz w:val="24"/>
                <w:szCs w:val="24"/>
              </w:rPr>
            </w:pPr>
            <w:r w:rsidRPr="00777B04">
              <w:rPr>
                <w:rFonts w:ascii="Times New Roman" w:eastAsiaTheme="minorEastAsia" w:hAnsi="Times New Roman"/>
                <w:b/>
                <w:bCs/>
                <w:sz w:val="24"/>
                <w:szCs w:val="24"/>
              </w:rPr>
              <w:t>ЛР 28</w:t>
            </w:r>
          </w:p>
        </w:tc>
      </w:tr>
    </w:tbl>
    <w:p w:rsidR="00A773EF" w:rsidRPr="00777B04" w:rsidRDefault="00A773EF" w:rsidP="000013F8">
      <w:pPr>
        <w:spacing w:after="0"/>
        <w:jc w:val="both"/>
        <w:rPr>
          <w:rFonts w:ascii="Times New Roman" w:hAnsi="Times New Roman"/>
          <w:i/>
          <w:color w:val="0070C0"/>
          <w:sz w:val="24"/>
          <w:szCs w:val="24"/>
        </w:rPr>
      </w:pPr>
    </w:p>
    <w:p w:rsidR="007818D6" w:rsidRPr="00777B04" w:rsidRDefault="007818D6" w:rsidP="007818D6">
      <w:pPr>
        <w:suppressAutoHyphens/>
        <w:spacing w:after="0" w:line="360" w:lineRule="auto"/>
        <w:ind w:firstLine="709"/>
        <w:rPr>
          <w:rFonts w:ascii="Times New Roman" w:hAnsi="Times New Roman"/>
          <w:b/>
          <w:bCs/>
          <w:sz w:val="24"/>
          <w:szCs w:val="24"/>
        </w:rPr>
      </w:pPr>
      <w:r w:rsidRPr="00777B04">
        <w:rPr>
          <w:rFonts w:ascii="Times New Roman" w:hAnsi="Times New Roman"/>
          <w:b/>
          <w:bCs/>
          <w:sz w:val="24"/>
          <w:szCs w:val="24"/>
        </w:rPr>
        <w:t>2. СТРУКТУРА И СОДЕРЖАНИЕ УЧЕБНОЙ ДИСЦИПЛИНЫ</w:t>
      </w:r>
    </w:p>
    <w:p w:rsidR="007818D6" w:rsidRPr="00777B04" w:rsidRDefault="007818D6" w:rsidP="007818D6">
      <w:pPr>
        <w:suppressAutoHyphens/>
        <w:spacing w:after="0" w:line="360" w:lineRule="auto"/>
        <w:ind w:firstLine="709"/>
        <w:rPr>
          <w:rFonts w:ascii="Times New Roman" w:hAnsi="Times New Roman"/>
          <w:b/>
          <w:bCs/>
          <w:sz w:val="24"/>
          <w:szCs w:val="24"/>
        </w:rPr>
      </w:pPr>
      <w:r w:rsidRPr="00777B04">
        <w:rPr>
          <w:rFonts w:ascii="Times New Roman" w:hAnsi="Times New Roman"/>
          <w:b/>
          <w:bCs/>
          <w:sz w:val="24"/>
          <w:szCs w:val="24"/>
        </w:rPr>
        <w:t>2.1. Объем учебной дисциплины и виды учебной работы</w:t>
      </w:r>
    </w:p>
    <w:tbl>
      <w:tblPr>
        <w:tblW w:w="979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809"/>
        <w:gridCol w:w="1985"/>
      </w:tblGrid>
      <w:tr w:rsidR="007818D6" w:rsidRPr="00777B04" w:rsidTr="00777B04">
        <w:trPr>
          <w:trHeight w:val="456"/>
          <w:jc w:val="center"/>
        </w:trPr>
        <w:tc>
          <w:tcPr>
            <w:tcW w:w="7809" w:type="dxa"/>
            <w:tcBorders>
              <w:top w:val="single" w:sz="6" w:space="0" w:color="000000"/>
              <w:left w:val="single" w:sz="6" w:space="0" w:color="000000"/>
              <w:bottom w:val="single" w:sz="6" w:space="0" w:color="000000"/>
              <w:right w:val="single" w:sz="6" w:space="0" w:color="000000"/>
            </w:tcBorders>
            <w:hideMark/>
          </w:tcPr>
          <w:p w:rsidR="007818D6" w:rsidRPr="00777B04" w:rsidRDefault="007818D6" w:rsidP="000013F8">
            <w:pPr>
              <w:spacing w:after="0" w:line="360" w:lineRule="auto"/>
              <w:rPr>
                <w:rFonts w:ascii="Times New Roman" w:hAnsi="Times New Roman"/>
                <w:b/>
                <w:sz w:val="24"/>
                <w:szCs w:val="24"/>
              </w:rPr>
            </w:pPr>
            <w:r w:rsidRPr="00777B04">
              <w:rPr>
                <w:rFonts w:ascii="Times New Roman" w:hAnsi="Times New Roman"/>
                <w:b/>
                <w:sz w:val="24"/>
                <w:szCs w:val="24"/>
              </w:rPr>
              <w:t>Вид учебной работы</w:t>
            </w:r>
          </w:p>
        </w:tc>
        <w:tc>
          <w:tcPr>
            <w:tcW w:w="1985" w:type="dxa"/>
            <w:tcBorders>
              <w:top w:val="single" w:sz="6" w:space="0" w:color="000000"/>
              <w:left w:val="single" w:sz="6" w:space="0" w:color="000000"/>
              <w:bottom w:val="single" w:sz="6" w:space="0" w:color="000000"/>
              <w:right w:val="single" w:sz="6" w:space="0" w:color="000000"/>
            </w:tcBorders>
            <w:hideMark/>
          </w:tcPr>
          <w:p w:rsidR="007818D6" w:rsidRPr="00777B04" w:rsidRDefault="007818D6" w:rsidP="000013F8">
            <w:pPr>
              <w:spacing w:after="0" w:line="360" w:lineRule="auto"/>
              <w:jc w:val="center"/>
              <w:rPr>
                <w:rFonts w:ascii="Times New Roman" w:hAnsi="Times New Roman"/>
                <w:b/>
                <w:iCs/>
                <w:sz w:val="24"/>
                <w:szCs w:val="24"/>
              </w:rPr>
            </w:pPr>
            <w:r w:rsidRPr="00777B04">
              <w:rPr>
                <w:rFonts w:ascii="Times New Roman" w:hAnsi="Times New Roman"/>
                <w:b/>
                <w:iCs/>
                <w:sz w:val="24"/>
                <w:szCs w:val="24"/>
              </w:rPr>
              <w:t>Объем часов</w:t>
            </w:r>
          </w:p>
        </w:tc>
      </w:tr>
      <w:tr w:rsidR="007818D6" w:rsidRPr="00777B04" w:rsidTr="00777B04">
        <w:trPr>
          <w:jc w:val="center"/>
        </w:trPr>
        <w:tc>
          <w:tcPr>
            <w:tcW w:w="7809" w:type="dxa"/>
            <w:tcBorders>
              <w:top w:val="single" w:sz="6" w:space="0" w:color="000000"/>
              <w:left w:val="single" w:sz="6" w:space="0" w:color="000000"/>
              <w:bottom w:val="single" w:sz="6" w:space="0" w:color="000000"/>
              <w:right w:val="single" w:sz="6" w:space="0" w:color="000000"/>
            </w:tcBorders>
            <w:hideMark/>
          </w:tcPr>
          <w:p w:rsidR="007818D6" w:rsidRPr="00777B04" w:rsidRDefault="007818D6" w:rsidP="000013F8">
            <w:pPr>
              <w:spacing w:after="0" w:line="360" w:lineRule="auto"/>
              <w:rPr>
                <w:rFonts w:ascii="Times New Roman" w:hAnsi="Times New Roman"/>
                <w:b/>
                <w:sz w:val="24"/>
                <w:szCs w:val="24"/>
              </w:rPr>
            </w:pPr>
            <w:r w:rsidRPr="00777B04">
              <w:rPr>
                <w:rFonts w:ascii="Times New Roman" w:hAnsi="Times New Roman"/>
                <w:b/>
                <w:sz w:val="24"/>
                <w:szCs w:val="24"/>
              </w:rPr>
              <w:t>Объем образовательной программы учебной дисциплины</w:t>
            </w:r>
          </w:p>
        </w:tc>
        <w:tc>
          <w:tcPr>
            <w:tcW w:w="1985" w:type="dxa"/>
            <w:tcBorders>
              <w:top w:val="single" w:sz="6" w:space="0" w:color="000000"/>
              <w:left w:val="single" w:sz="6" w:space="0" w:color="000000"/>
              <w:bottom w:val="single" w:sz="6" w:space="0" w:color="000000"/>
              <w:right w:val="single" w:sz="6" w:space="0" w:color="000000"/>
            </w:tcBorders>
            <w:hideMark/>
          </w:tcPr>
          <w:p w:rsidR="007818D6" w:rsidRPr="00777B04" w:rsidRDefault="007818D6" w:rsidP="000013F8">
            <w:pPr>
              <w:spacing w:after="0" w:line="360" w:lineRule="auto"/>
              <w:jc w:val="center"/>
              <w:rPr>
                <w:rFonts w:ascii="Times New Roman" w:hAnsi="Times New Roman"/>
                <w:b/>
                <w:iCs/>
                <w:sz w:val="24"/>
                <w:szCs w:val="24"/>
              </w:rPr>
            </w:pPr>
            <w:r w:rsidRPr="00777B04">
              <w:rPr>
                <w:rFonts w:ascii="Times New Roman" w:hAnsi="Times New Roman"/>
                <w:b/>
                <w:iCs/>
                <w:sz w:val="24"/>
                <w:szCs w:val="24"/>
              </w:rPr>
              <w:t>36</w:t>
            </w:r>
          </w:p>
        </w:tc>
      </w:tr>
      <w:tr w:rsidR="007818D6" w:rsidRPr="00777B04" w:rsidTr="00777B04">
        <w:trPr>
          <w:jc w:val="center"/>
        </w:trPr>
        <w:tc>
          <w:tcPr>
            <w:tcW w:w="9794" w:type="dxa"/>
            <w:gridSpan w:val="2"/>
            <w:tcBorders>
              <w:top w:val="single" w:sz="6" w:space="0" w:color="000000"/>
              <w:left w:val="single" w:sz="6" w:space="0" w:color="000000"/>
              <w:bottom w:val="single" w:sz="6" w:space="0" w:color="000000"/>
              <w:right w:val="single" w:sz="6" w:space="0" w:color="000000"/>
            </w:tcBorders>
            <w:hideMark/>
          </w:tcPr>
          <w:p w:rsidR="007818D6" w:rsidRPr="00777B04" w:rsidRDefault="007818D6" w:rsidP="000013F8">
            <w:pPr>
              <w:spacing w:after="0" w:line="360" w:lineRule="auto"/>
              <w:rPr>
                <w:rFonts w:ascii="Times New Roman" w:hAnsi="Times New Roman"/>
                <w:iCs/>
                <w:sz w:val="24"/>
                <w:szCs w:val="24"/>
              </w:rPr>
            </w:pPr>
            <w:r w:rsidRPr="00777B04">
              <w:rPr>
                <w:rFonts w:ascii="Times New Roman" w:hAnsi="Times New Roman"/>
                <w:sz w:val="24"/>
                <w:szCs w:val="24"/>
              </w:rPr>
              <w:t>в том числе:</w:t>
            </w:r>
          </w:p>
        </w:tc>
      </w:tr>
      <w:tr w:rsidR="007818D6" w:rsidRPr="00777B04" w:rsidTr="00777B04">
        <w:trPr>
          <w:jc w:val="center"/>
        </w:trPr>
        <w:tc>
          <w:tcPr>
            <w:tcW w:w="7809" w:type="dxa"/>
            <w:tcBorders>
              <w:top w:val="single" w:sz="6" w:space="0" w:color="000000"/>
              <w:left w:val="single" w:sz="6" w:space="0" w:color="000000"/>
              <w:bottom w:val="single" w:sz="6" w:space="0" w:color="000000"/>
              <w:right w:val="single" w:sz="6" w:space="0" w:color="000000"/>
            </w:tcBorders>
            <w:hideMark/>
          </w:tcPr>
          <w:p w:rsidR="007818D6" w:rsidRPr="00777B04" w:rsidRDefault="007818D6" w:rsidP="000013F8">
            <w:pPr>
              <w:spacing w:after="0" w:line="360" w:lineRule="auto"/>
              <w:rPr>
                <w:rFonts w:ascii="Times New Roman" w:hAnsi="Times New Roman"/>
                <w:sz w:val="24"/>
                <w:szCs w:val="24"/>
              </w:rPr>
            </w:pPr>
            <w:r w:rsidRPr="00777B04">
              <w:rPr>
                <w:rFonts w:ascii="Times New Roman" w:hAnsi="Times New Roman"/>
                <w:sz w:val="24"/>
                <w:szCs w:val="24"/>
              </w:rPr>
              <w:t>теоретическое обучение</w:t>
            </w:r>
          </w:p>
        </w:tc>
        <w:tc>
          <w:tcPr>
            <w:tcW w:w="1985" w:type="dxa"/>
            <w:tcBorders>
              <w:top w:val="single" w:sz="6" w:space="0" w:color="000000"/>
              <w:left w:val="single" w:sz="6" w:space="0" w:color="000000"/>
              <w:bottom w:val="single" w:sz="6" w:space="0" w:color="000000"/>
              <w:right w:val="single" w:sz="6" w:space="0" w:color="000000"/>
            </w:tcBorders>
            <w:hideMark/>
          </w:tcPr>
          <w:p w:rsidR="007818D6" w:rsidRPr="00777B04" w:rsidRDefault="00693A4A" w:rsidP="000013F8">
            <w:pPr>
              <w:spacing w:after="0" w:line="360" w:lineRule="auto"/>
              <w:jc w:val="center"/>
              <w:rPr>
                <w:rFonts w:ascii="Times New Roman" w:hAnsi="Times New Roman"/>
                <w:iCs/>
                <w:sz w:val="24"/>
                <w:szCs w:val="24"/>
              </w:rPr>
            </w:pPr>
            <w:r w:rsidRPr="00777B04">
              <w:rPr>
                <w:rFonts w:ascii="Times New Roman" w:hAnsi="Times New Roman"/>
                <w:iCs/>
                <w:sz w:val="24"/>
                <w:szCs w:val="24"/>
              </w:rPr>
              <w:t>1</w:t>
            </w:r>
            <w:r w:rsidR="00AB61ED">
              <w:rPr>
                <w:rFonts w:ascii="Times New Roman" w:hAnsi="Times New Roman"/>
                <w:iCs/>
                <w:sz w:val="24"/>
                <w:szCs w:val="24"/>
              </w:rPr>
              <w:t>4</w:t>
            </w:r>
          </w:p>
        </w:tc>
      </w:tr>
      <w:tr w:rsidR="007818D6" w:rsidRPr="00777B04" w:rsidTr="00777B04">
        <w:trPr>
          <w:jc w:val="center"/>
        </w:trPr>
        <w:tc>
          <w:tcPr>
            <w:tcW w:w="7809" w:type="dxa"/>
            <w:tcBorders>
              <w:top w:val="single" w:sz="6" w:space="0" w:color="000000"/>
              <w:left w:val="single" w:sz="6" w:space="0" w:color="000000"/>
              <w:bottom w:val="single" w:sz="6" w:space="0" w:color="000000"/>
              <w:right w:val="single" w:sz="6" w:space="0" w:color="000000"/>
            </w:tcBorders>
            <w:hideMark/>
          </w:tcPr>
          <w:p w:rsidR="007818D6" w:rsidRPr="00777B04" w:rsidRDefault="007818D6" w:rsidP="000013F8">
            <w:pPr>
              <w:spacing w:after="0" w:line="360" w:lineRule="auto"/>
              <w:rPr>
                <w:rFonts w:ascii="Times New Roman" w:hAnsi="Times New Roman"/>
                <w:sz w:val="24"/>
                <w:szCs w:val="24"/>
              </w:rPr>
            </w:pPr>
            <w:r w:rsidRPr="00777B04">
              <w:rPr>
                <w:rFonts w:ascii="Times New Roman" w:hAnsi="Times New Roman"/>
                <w:sz w:val="24"/>
                <w:szCs w:val="24"/>
              </w:rPr>
              <w:t xml:space="preserve">практические занятия </w:t>
            </w:r>
          </w:p>
        </w:tc>
        <w:tc>
          <w:tcPr>
            <w:tcW w:w="1985" w:type="dxa"/>
            <w:tcBorders>
              <w:top w:val="single" w:sz="6" w:space="0" w:color="000000"/>
              <w:left w:val="single" w:sz="6" w:space="0" w:color="000000"/>
              <w:bottom w:val="single" w:sz="6" w:space="0" w:color="000000"/>
              <w:right w:val="single" w:sz="6" w:space="0" w:color="000000"/>
            </w:tcBorders>
            <w:hideMark/>
          </w:tcPr>
          <w:p w:rsidR="007818D6" w:rsidRPr="00777B04" w:rsidRDefault="00847742" w:rsidP="000013F8">
            <w:pPr>
              <w:spacing w:after="0" w:line="360" w:lineRule="auto"/>
              <w:jc w:val="center"/>
              <w:rPr>
                <w:rFonts w:ascii="Times New Roman" w:hAnsi="Times New Roman"/>
                <w:iCs/>
                <w:sz w:val="24"/>
                <w:szCs w:val="24"/>
              </w:rPr>
            </w:pPr>
            <w:r>
              <w:rPr>
                <w:rFonts w:ascii="Times New Roman" w:hAnsi="Times New Roman"/>
                <w:iCs/>
                <w:sz w:val="24"/>
                <w:szCs w:val="24"/>
              </w:rPr>
              <w:t>19</w:t>
            </w:r>
          </w:p>
        </w:tc>
      </w:tr>
      <w:tr w:rsidR="007818D6" w:rsidRPr="00777B04" w:rsidTr="00777B04">
        <w:trPr>
          <w:jc w:val="center"/>
        </w:trPr>
        <w:tc>
          <w:tcPr>
            <w:tcW w:w="7809" w:type="dxa"/>
            <w:tcBorders>
              <w:top w:val="single" w:sz="6" w:space="0" w:color="000000"/>
              <w:left w:val="single" w:sz="6" w:space="0" w:color="000000"/>
              <w:bottom w:val="single" w:sz="6" w:space="0" w:color="000000"/>
              <w:right w:val="single" w:sz="6" w:space="0" w:color="000000"/>
            </w:tcBorders>
            <w:hideMark/>
          </w:tcPr>
          <w:p w:rsidR="007818D6" w:rsidRPr="00777B04" w:rsidRDefault="007818D6" w:rsidP="000013F8">
            <w:pPr>
              <w:spacing w:after="0" w:line="360" w:lineRule="auto"/>
              <w:rPr>
                <w:rFonts w:ascii="Times New Roman" w:hAnsi="Times New Roman"/>
                <w:b/>
                <w:iCs/>
                <w:color w:val="000000"/>
                <w:sz w:val="24"/>
                <w:szCs w:val="24"/>
              </w:rPr>
            </w:pPr>
            <w:r w:rsidRPr="00777B04">
              <w:rPr>
                <w:rFonts w:ascii="Times New Roman" w:hAnsi="Times New Roman"/>
                <w:b/>
                <w:iCs/>
                <w:color w:val="000000"/>
                <w:sz w:val="24"/>
                <w:szCs w:val="24"/>
              </w:rPr>
              <w:t xml:space="preserve">Промежуточная аттестация </w:t>
            </w:r>
          </w:p>
        </w:tc>
        <w:tc>
          <w:tcPr>
            <w:tcW w:w="1985" w:type="dxa"/>
            <w:tcBorders>
              <w:top w:val="single" w:sz="6" w:space="0" w:color="000000"/>
              <w:left w:val="single" w:sz="6" w:space="0" w:color="000000"/>
              <w:bottom w:val="single" w:sz="6" w:space="0" w:color="000000"/>
              <w:right w:val="single" w:sz="6" w:space="0" w:color="000000"/>
            </w:tcBorders>
          </w:tcPr>
          <w:p w:rsidR="007818D6" w:rsidRPr="00777B04" w:rsidRDefault="001A2073" w:rsidP="000013F8">
            <w:pPr>
              <w:spacing w:after="0" w:line="360" w:lineRule="auto"/>
              <w:jc w:val="center"/>
              <w:rPr>
                <w:rFonts w:ascii="Times New Roman" w:hAnsi="Times New Roman"/>
                <w:b/>
                <w:iCs/>
                <w:color w:val="000000"/>
                <w:sz w:val="24"/>
                <w:szCs w:val="24"/>
              </w:rPr>
            </w:pPr>
            <w:r w:rsidRPr="00777B04">
              <w:rPr>
                <w:rFonts w:ascii="Times New Roman" w:hAnsi="Times New Roman"/>
                <w:b/>
                <w:iCs/>
                <w:color w:val="000000"/>
                <w:sz w:val="24"/>
                <w:szCs w:val="24"/>
              </w:rPr>
              <w:t>2</w:t>
            </w:r>
          </w:p>
        </w:tc>
      </w:tr>
    </w:tbl>
    <w:p w:rsidR="007818D6" w:rsidRPr="00777B04" w:rsidRDefault="007818D6" w:rsidP="007818D6">
      <w:pPr>
        <w:suppressAutoHyphens/>
        <w:rPr>
          <w:rFonts w:ascii="Times New Roman" w:hAnsi="Times New Roman"/>
          <w:b/>
          <w:bCs/>
          <w:sz w:val="24"/>
          <w:szCs w:val="24"/>
        </w:rPr>
        <w:sectPr w:rsidR="007818D6" w:rsidRPr="00777B04" w:rsidSect="00777B04">
          <w:pgSz w:w="11906" w:h="16838"/>
          <w:pgMar w:top="1418" w:right="851" w:bottom="1134" w:left="1701" w:header="709" w:footer="709" w:gutter="0"/>
          <w:cols w:space="720"/>
        </w:sectPr>
      </w:pPr>
    </w:p>
    <w:tbl>
      <w:tblPr>
        <w:tblW w:w="4743" w:type="pct"/>
        <w:tblInd w:w="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11"/>
        <w:gridCol w:w="7724"/>
        <w:gridCol w:w="1822"/>
        <w:gridCol w:w="1901"/>
      </w:tblGrid>
      <w:tr w:rsidR="007818D6" w:rsidRPr="007A672E" w:rsidTr="000013F8">
        <w:trPr>
          <w:trHeight w:val="20"/>
        </w:trPr>
        <w:tc>
          <w:tcPr>
            <w:tcW w:w="5000" w:type="pct"/>
            <w:gridSpan w:val="4"/>
            <w:tcBorders>
              <w:top w:val="nil"/>
              <w:left w:val="nil"/>
              <w:right w:val="nil"/>
            </w:tcBorders>
          </w:tcPr>
          <w:p w:rsidR="007818D6" w:rsidRPr="007A672E" w:rsidRDefault="007818D6" w:rsidP="007A672E">
            <w:pPr>
              <w:keepNext/>
              <w:widowControl w:val="0"/>
              <w:spacing w:after="0"/>
              <w:ind w:firstLine="694"/>
              <w:rPr>
                <w:rFonts w:ascii="Times New Roman" w:hAnsi="Times New Roman"/>
                <w:b/>
                <w:bCs/>
                <w:sz w:val="24"/>
                <w:szCs w:val="24"/>
              </w:rPr>
            </w:pPr>
            <w:r w:rsidRPr="007A672E">
              <w:rPr>
                <w:rFonts w:ascii="Times New Roman" w:hAnsi="Times New Roman"/>
                <w:b/>
                <w:bCs/>
                <w:sz w:val="24"/>
                <w:szCs w:val="24"/>
              </w:rPr>
              <w:t>2.2. Тематический план и содержание учебной дисциплины</w:t>
            </w:r>
          </w:p>
          <w:p w:rsidR="007818D6" w:rsidRPr="007A672E" w:rsidRDefault="007818D6" w:rsidP="007A672E">
            <w:pPr>
              <w:keepNext/>
              <w:widowControl w:val="0"/>
              <w:spacing w:after="0"/>
              <w:ind w:firstLine="694"/>
              <w:rPr>
                <w:rFonts w:ascii="Times New Roman" w:hAnsi="Times New Roman"/>
                <w:b/>
                <w:bCs/>
                <w:sz w:val="24"/>
                <w:szCs w:val="24"/>
              </w:rPr>
            </w:pPr>
          </w:p>
        </w:tc>
      </w:tr>
      <w:tr w:rsidR="007818D6" w:rsidRPr="007A672E" w:rsidTr="00847742">
        <w:trPr>
          <w:trHeight w:val="20"/>
        </w:trPr>
        <w:tc>
          <w:tcPr>
            <w:tcW w:w="840" w:type="pct"/>
          </w:tcPr>
          <w:p w:rsidR="007818D6" w:rsidRPr="007A672E" w:rsidRDefault="007818D6" w:rsidP="007A672E">
            <w:pPr>
              <w:keepNext/>
              <w:widowControl w:val="0"/>
              <w:spacing w:after="0"/>
              <w:jc w:val="center"/>
              <w:rPr>
                <w:rFonts w:ascii="Times New Roman" w:hAnsi="Times New Roman"/>
                <w:b/>
                <w:bCs/>
                <w:sz w:val="24"/>
                <w:szCs w:val="24"/>
              </w:rPr>
            </w:pPr>
            <w:r w:rsidRPr="007A672E">
              <w:rPr>
                <w:rFonts w:ascii="Times New Roman" w:hAnsi="Times New Roman"/>
                <w:b/>
                <w:bCs/>
                <w:sz w:val="24"/>
                <w:szCs w:val="24"/>
              </w:rPr>
              <w:t>Наименование разделов и тем</w:t>
            </w:r>
          </w:p>
        </w:tc>
        <w:tc>
          <w:tcPr>
            <w:tcW w:w="2807" w:type="pct"/>
          </w:tcPr>
          <w:p w:rsidR="007818D6" w:rsidRPr="007A672E" w:rsidRDefault="007818D6" w:rsidP="007A672E">
            <w:pPr>
              <w:keepNext/>
              <w:widowControl w:val="0"/>
              <w:spacing w:after="0"/>
              <w:jc w:val="center"/>
              <w:rPr>
                <w:rFonts w:ascii="Times New Roman" w:hAnsi="Times New Roman"/>
                <w:b/>
                <w:bCs/>
                <w:sz w:val="24"/>
                <w:szCs w:val="24"/>
              </w:rPr>
            </w:pPr>
            <w:r w:rsidRPr="007A672E">
              <w:rPr>
                <w:rFonts w:ascii="Times New Roman" w:hAnsi="Times New Roman"/>
                <w:b/>
                <w:bCs/>
                <w:sz w:val="24"/>
                <w:szCs w:val="24"/>
              </w:rPr>
              <w:t xml:space="preserve">Содержание учебного материала и формы организации деятельности </w:t>
            </w:r>
            <w:proofErr w:type="gramStart"/>
            <w:r w:rsidRPr="007A672E">
              <w:rPr>
                <w:rFonts w:ascii="Times New Roman" w:hAnsi="Times New Roman"/>
                <w:b/>
                <w:bCs/>
                <w:sz w:val="24"/>
                <w:szCs w:val="24"/>
              </w:rPr>
              <w:t>обучающихся</w:t>
            </w:r>
            <w:proofErr w:type="gramEnd"/>
          </w:p>
        </w:tc>
        <w:tc>
          <w:tcPr>
            <w:tcW w:w="662" w:type="pct"/>
          </w:tcPr>
          <w:p w:rsidR="007818D6" w:rsidRPr="007A672E" w:rsidRDefault="007818D6" w:rsidP="007A672E">
            <w:pPr>
              <w:keepNext/>
              <w:widowControl w:val="0"/>
              <w:spacing w:after="0"/>
              <w:jc w:val="center"/>
              <w:rPr>
                <w:rFonts w:ascii="Times New Roman" w:hAnsi="Times New Roman"/>
                <w:b/>
                <w:bCs/>
                <w:sz w:val="24"/>
                <w:szCs w:val="24"/>
              </w:rPr>
            </w:pPr>
            <w:r w:rsidRPr="007A672E">
              <w:rPr>
                <w:rFonts w:ascii="Times New Roman" w:hAnsi="Times New Roman"/>
                <w:b/>
                <w:bCs/>
                <w:sz w:val="24"/>
                <w:szCs w:val="24"/>
              </w:rPr>
              <w:t xml:space="preserve">Объем, акад. </w:t>
            </w:r>
            <w:proofErr w:type="gramStart"/>
            <w:r w:rsidRPr="007A672E">
              <w:rPr>
                <w:rFonts w:ascii="Times New Roman" w:hAnsi="Times New Roman"/>
                <w:b/>
                <w:bCs/>
                <w:sz w:val="24"/>
                <w:szCs w:val="24"/>
              </w:rPr>
              <w:t>ч</w:t>
            </w:r>
            <w:proofErr w:type="gramEnd"/>
            <w:r w:rsidRPr="007A672E">
              <w:rPr>
                <w:rFonts w:ascii="Times New Roman" w:hAnsi="Times New Roman"/>
                <w:b/>
                <w:bCs/>
                <w:sz w:val="24"/>
                <w:szCs w:val="24"/>
              </w:rPr>
              <w:t xml:space="preserve"> / в том числе в форме практической подготовки, акад. ч</w:t>
            </w:r>
          </w:p>
        </w:tc>
        <w:tc>
          <w:tcPr>
            <w:tcW w:w="691" w:type="pct"/>
          </w:tcPr>
          <w:p w:rsidR="007818D6" w:rsidRPr="007A672E" w:rsidRDefault="007818D6" w:rsidP="007A672E">
            <w:pPr>
              <w:keepNext/>
              <w:widowControl w:val="0"/>
              <w:spacing w:after="0"/>
              <w:jc w:val="center"/>
              <w:rPr>
                <w:rFonts w:ascii="Times New Roman" w:hAnsi="Times New Roman"/>
                <w:b/>
                <w:bCs/>
                <w:sz w:val="24"/>
                <w:szCs w:val="24"/>
              </w:rPr>
            </w:pPr>
            <w:r w:rsidRPr="007A672E">
              <w:rPr>
                <w:rFonts w:ascii="Times New Roman" w:hAnsi="Times New Roman"/>
                <w:b/>
                <w:bCs/>
                <w:sz w:val="24"/>
                <w:szCs w:val="24"/>
              </w:rPr>
              <w:t>Коды компетенций</w:t>
            </w:r>
            <w:r w:rsidRPr="007A672E">
              <w:rPr>
                <w:rStyle w:val="a5"/>
                <w:rFonts w:ascii="Times New Roman" w:hAnsi="Times New Roman"/>
                <w:b/>
                <w:bCs/>
                <w:sz w:val="24"/>
                <w:szCs w:val="24"/>
              </w:rPr>
              <w:footnoteReference w:id="2"/>
            </w:r>
            <w:r w:rsidRPr="007A672E">
              <w:rPr>
                <w:rFonts w:ascii="Times New Roman" w:hAnsi="Times New Roman"/>
                <w:b/>
                <w:bCs/>
                <w:sz w:val="24"/>
                <w:szCs w:val="24"/>
              </w:rPr>
              <w:t>, формированию которых способствует элемент программы</w:t>
            </w:r>
          </w:p>
        </w:tc>
      </w:tr>
      <w:tr w:rsidR="007818D6" w:rsidRPr="007A672E" w:rsidTr="00847742">
        <w:tc>
          <w:tcPr>
            <w:tcW w:w="840" w:type="pct"/>
          </w:tcPr>
          <w:p w:rsidR="007818D6" w:rsidRPr="007A672E" w:rsidRDefault="007818D6" w:rsidP="007A672E">
            <w:pPr>
              <w:keepNext/>
              <w:widowControl w:val="0"/>
              <w:tabs>
                <w:tab w:val="center" w:pos="782"/>
                <w:tab w:val="left" w:pos="1351"/>
              </w:tabs>
              <w:spacing w:after="0"/>
              <w:jc w:val="center"/>
              <w:rPr>
                <w:rFonts w:ascii="Times New Roman" w:hAnsi="Times New Roman"/>
                <w:b/>
                <w:bCs/>
                <w:i/>
                <w:iCs/>
                <w:sz w:val="24"/>
                <w:szCs w:val="24"/>
              </w:rPr>
            </w:pPr>
            <w:r w:rsidRPr="007A672E">
              <w:rPr>
                <w:rFonts w:ascii="Times New Roman" w:hAnsi="Times New Roman"/>
                <w:b/>
                <w:bCs/>
                <w:i/>
                <w:iCs/>
                <w:sz w:val="24"/>
                <w:szCs w:val="24"/>
              </w:rPr>
              <w:t>1</w:t>
            </w:r>
          </w:p>
        </w:tc>
        <w:tc>
          <w:tcPr>
            <w:tcW w:w="2807" w:type="pct"/>
          </w:tcPr>
          <w:p w:rsidR="007818D6" w:rsidRPr="007A672E" w:rsidRDefault="007818D6" w:rsidP="007A672E">
            <w:pPr>
              <w:keepNext/>
              <w:widowControl w:val="0"/>
              <w:spacing w:after="0"/>
              <w:jc w:val="center"/>
              <w:rPr>
                <w:rFonts w:ascii="Times New Roman" w:hAnsi="Times New Roman"/>
                <w:b/>
                <w:bCs/>
                <w:i/>
                <w:iCs/>
                <w:sz w:val="24"/>
                <w:szCs w:val="24"/>
              </w:rPr>
            </w:pPr>
            <w:r w:rsidRPr="007A672E">
              <w:rPr>
                <w:rFonts w:ascii="Times New Roman" w:hAnsi="Times New Roman"/>
                <w:b/>
                <w:bCs/>
                <w:i/>
                <w:iCs/>
                <w:sz w:val="24"/>
                <w:szCs w:val="24"/>
              </w:rPr>
              <w:t>2</w:t>
            </w:r>
          </w:p>
        </w:tc>
        <w:tc>
          <w:tcPr>
            <w:tcW w:w="662" w:type="pct"/>
          </w:tcPr>
          <w:p w:rsidR="007818D6" w:rsidRPr="007A672E" w:rsidRDefault="007818D6" w:rsidP="007A672E">
            <w:pPr>
              <w:keepNext/>
              <w:widowControl w:val="0"/>
              <w:spacing w:after="0"/>
              <w:jc w:val="center"/>
              <w:rPr>
                <w:rFonts w:ascii="Times New Roman" w:hAnsi="Times New Roman"/>
                <w:b/>
                <w:bCs/>
                <w:i/>
                <w:iCs/>
                <w:sz w:val="24"/>
                <w:szCs w:val="24"/>
              </w:rPr>
            </w:pPr>
            <w:r w:rsidRPr="007A672E">
              <w:rPr>
                <w:rFonts w:ascii="Times New Roman" w:hAnsi="Times New Roman"/>
                <w:b/>
                <w:bCs/>
                <w:i/>
                <w:iCs/>
                <w:sz w:val="24"/>
                <w:szCs w:val="24"/>
              </w:rPr>
              <w:t>3</w:t>
            </w:r>
          </w:p>
        </w:tc>
        <w:tc>
          <w:tcPr>
            <w:tcW w:w="691" w:type="pct"/>
          </w:tcPr>
          <w:p w:rsidR="007818D6" w:rsidRPr="007A672E" w:rsidRDefault="007818D6" w:rsidP="007A672E">
            <w:pPr>
              <w:keepNext/>
              <w:widowControl w:val="0"/>
              <w:spacing w:after="0"/>
              <w:jc w:val="center"/>
              <w:rPr>
                <w:rFonts w:ascii="Times New Roman" w:hAnsi="Times New Roman"/>
                <w:b/>
                <w:bCs/>
                <w:i/>
                <w:iCs/>
                <w:sz w:val="24"/>
                <w:szCs w:val="24"/>
              </w:rPr>
            </w:pPr>
            <w:r w:rsidRPr="007A672E">
              <w:rPr>
                <w:rFonts w:ascii="Times New Roman" w:hAnsi="Times New Roman"/>
                <w:b/>
                <w:bCs/>
                <w:i/>
                <w:iCs/>
                <w:sz w:val="24"/>
                <w:szCs w:val="24"/>
              </w:rPr>
              <w:t>4</w:t>
            </w:r>
          </w:p>
        </w:tc>
      </w:tr>
      <w:tr w:rsidR="007818D6" w:rsidRPr="007A672E" w:rsidTr="00847742">
        <w:tc>
          <w:tcPr>
            <w:tcW w:w="3647" w:type="pct"/>
            <w:gridSpan w:val="2"/>
            <w:shd w:val="clear" w:color="auto" w:fill="F2DBDB" w:themeFill="accent2" w:themeFillTint="33"/>
          </w:tcPr>
          <w:p w:rsidR="007818D6" w:rsidRPr="007A672E" w:rsidRDefault="007818D6" w:rsidP="007A672E">
            <w:pPr>
              <w:keepNext/>
              <w:widowControl w:val="0"/>
              <w:spacing w:after="0"/>
              <w:rPr>
                <w:rFonts w:ascii="Times New Roman" w:hAnsi="Times New Roman"/>
                <w:b/>
                <w:bCs/>
                <w:i/>
                <w:iCs/>
                <w:sz w:val="24"/>
                <w:szCs w:val="24"/>
              </w:rPr>
            </w:pPr>
            <w:r w:rsidRPr="007A672E">
              <w:rPr>
                <w:rFonts w:ascii="Times New Roman" w:hAnsi="Times New Roman"/>
                <w:b/>
                <w:bCs/>
                <w:sz w:val="24"/>
                <w:szCs w:val="24"/>
              </w:rPr>
              <w:t>Раздел 1. Слесарное дело. Введение в профессию</w:t>
            </w:r>
          </w:p>
        </w:tc>
        <w:tc>
          <w:tcPr>
            <w:tcW w:w="662" w:type="pct"/>
            <w:shd w:val="clear" w:color="auto" w:fill="F2DBDB" w:themeFill="accent2" w:themeFillTint="33"/>
          </w:tcPr>
          <w:p w:rsidR="007818D6" w:rsidRPr="007A672E" w:rsidRDefault="00E309AD" w:rsidP="007A672E">
            <w:pPr>
              <w:keepNext/>
              <w:widowControl w:val="0"/>
              <w:spacing w:after="0"/>
              <w:jc w:val="center"/>
              <w:rPr>
                <w:rFonts w:ascii="Times New Roman" w:hAnsi="Times New Roman"/>
                <w:b/>
                <w:bCs/>
                <w:color w:val="000000"/>
                <w:sz w:val="24"/>
                <w:szCs w:val="24"/>
              </w:rPr>
            </w:pPr>
            <w:r w:rsidRPr="007A672E">
              <w:rPr>
                <w:rFonts w:ascii="Times New Roman" w:hAnsi="Times New Roman"/>
                <w:b/>
                <w:bCs/>
                <w:color w:val="000000"/>
                <w:sz w:val="24"/>
                <w:szCs w:val="24"/>
              </w:rPr>
              <w:t>4</w:t>
            </w:r>
            <w:r w:rsidR="007818D6" w:rsidRPr="007A672E">
              <w:rPr>
                <w:rFonts w:ascii="Times New Roman" w:hAnsi="Times New Roman"/>
                <w:b/>
                <w:bCs/>
                <w:color w:val="000000"/>
                <w:sz w:val="24"/>
                <w:szCs w:val="24"/>
              </w:rPr>
              <w:t>/1</w:t>
            </w:r>
          </w:p>
        </w:tc>
        <w:tc>
          <w:tcPr>
            <w:tcW w:w="691" w:type="pct"/>
          </w:tcPr>
          <w:p w:rsidR="007818D6" w:rsidRPr="007A672E" w:rsidRDefault="007818D6" w:rsidP="007A672E">
            <w:pPr>
              <w:keepNext/>
              <w:widowControl w:val="0"/>
              <w:spacing w:after="0"/>
              <w:jc w:val="center"/>
              <w:rPr>
                <w:rFonts w:ascii="Times New Roman" w:hAnsi="Times New Roman"/>
                <w:b/>
                <w:bCs/>
                <w:sz w:val="24"/>
                <w:szCs w:val="24"/>
              </w:rPr>
            </w:pPr>
          </w:p>
        </w:tc>
      </w:tr>
      <w:tr w:rsidR="001A2073" w:rsidRPr="007A672E" w:rsidTr="00847742">
        <w:tc>
          <w:tcPr>
            <w:tcW w:w="840" w:type="pct"/>
            <w:vMerge w:val="restart"/>
          </w:tcPr>
          <w:p w:rsidR="001A2073" w:rsidRPr="007A672E" w:rsidRDefault="001A2073" w:rsidP="007A672E">
            <w:pPr>
              <w:keepNext/>
              <w:widowControl w:val="0"/>
              <w:spacing w:after="0"/>
              <w:rPr>
                <w:rFonts w:ascii="Times New Roman" w:hAnsi="Times New Roman"/>
                <w:b/>
                <w:bCs/>
                <w:sz w:val="24"/>
                <w:szCs w:val="24"/>
              </w:rPr>
            </w:pPr>
            <w:r w:rsidRPr="007A672E">
              <w:rPr>
                <w:rFonts w:ascii="Times New Roman" w:hAnsi="Times New Roman"/>
                <w:b/>
                <w:bCs/>
                <w:sz w:val="24"/>
                <w:szCs w:val="24"/>
              </w:rPr>
              <w:t xml:space="preserve">Тема 1.1. </w:t>
            </w:r>
          </w:p>
          <w:p w:rsidR="001A2073" w:rsidRPr="007A672E" w:rsidRDefault="001A2073" w:rsidP="007A672E">
            <w:pPr>
              <w:keepNext/>
              <w:widowControl w:val="0"/>
              <w:spacing w:after="0"/>
              <w:rPr>
                <w:rFonts w:ascii="Times New Roman" w:hAnsi="Times New Roman"/>
                <w:b/>
                <w:bCs/>
                <w:sz w:val="24"/>
                <w:szCs w:val="24"/>
              </w:rPr>
            </w:pPr>
            <w:r w:rsidRPr="007A672E">
              <w:rPr>
                <w:rFonts w:ascii="Times New Roman" w:hAnsi="Times New Roman"/>
                <w:b/>
                <w:bCs/>
                <w:sz w:val="24"/>
                <w:szCs w:val="24"/>
              </w:rPr>
              <w:t xml:space="preserve">Роль и место слесарных работ </w:t>
            </w:r>
            <w:r w:rsidRPr="007A672E">
              <w:rPr>
                <w:rFonts w:ascii="Times New Roman" w:hAnsi="Times New Roman"/>
                <w:b/>
                <w:bCs/>
                <w:sz w:val="24"/>
                <w:szCs w:val="24"/>
              </w:rPr>
              <w:br/>
              <w:t xml:space="preserve">на транспорте. Рабочее место слесаря </w:t>
            </w:r>
          </w:p>
        </w:tc>
        <w:tc>
          <w:tcPr>
            <w:tcW w:w="2807" w:type="pct"/>
          </w:tcPr>
          <w:p w:rsidR="001A2073" w:rsidRPr="007A672E" w:rsidRDefault="001A2073" w:rsidP="007A672E">
            <w:pPr>
              <w:keepNext/>
              <w:widowControl w:val="0"/>
              <w:spacing w:after="0"/>
              <w:rPr>
                <w:rFonts w:ascii="Times New Roman" w:hAnsi="Times New Roman"/>
                <w:b/>
                <w:bCs/>
                <w:i/>
                <w:iCs/>
                <w:sz w:val="24"/>
                <w:szCs w:val="24"/>
              </w:rPr>
            </w:pPr>
            <w:r w:rsidRPr="007A672E">
              <w:rPr>
                <w:rFonts w:ascii="Times New Roman" w:hAnsi="Times New Roman"/>
                <w:b/>
                <w:bCs/>
                <w:sz w:val="24"/>
                <w:szCs w:val="24"/>
              </w:rPr>
              <w:t xml:space="preserve">Содержание учебного материала </w:t>
            </w:r>
          </w:p>
        </w:tc>
        <w:tc>
          <w:tcPr>
            <w:tcW w:w="662" w:type="pct"/>
            <w:vAlign w:val="center"/>
          </w:tcPr>
          <w:p w:rsidR="001A2073" w:rsidRPr="007A672E" w:rsidRDefault="00E309AD" w:rsidP="007A672E">
            <w:pPr>
              <w:keepNext/>
              <w:widowControl w:val="0"/>
              <w:spacing w:after="0"/>
              <w:jc w:val="center"/>
              <w:rPr>
                <w:rFonts w:ascii="Times New Roman" w:hAnsi="Times New Roman"/>
                <w:b/>
                <w:bCs/>
                <w:sz w:val="24"/>
                <w:szCs w:val="24"/>
              </w:rPr>
            </w:pPr>
            <w:r w:rsidRPr="007A672E">
              <w:rPr>
                <w:rFonts w:ascii="Times New Roman" w:hAnsi="Times New Roman"/>
                <w:b/>
                <w:bCs/>
                <w:sz w:val="24"/>
                <w:szCs w:val="24"/>
              </w:rPr>
              <w:t>1</w:t>
            </w:r>
          </w:p>
        </w:tc>
        <w:tc>
          <w:tcPr>
            <w:tcW w:w="691" w:type="pct"/>
            <w:vMerge w:val="restart"/>
            <w:vAlign w:val="center"/>
          </w:tcPr>
          <w:p w:rsidR="00777B04" w:rsidRPr="007A672E" w:rsidRDefault="000E0926" w:rsidP="007A672E">
            <w:pPr>
              <w:suppressAutoHyphens/>
              <w:spacing w:after="0"/>
              <w:jc w:val="center"/>
              <w:rPr>
                <w:rFonts w:ascii="Times New Roman" w:hAnsi="Times New Roman"/>
                <w:color w:val="000000"/>
                <w:sz w:val="24"/>
                <w:szCs w:val="24"/>
              </w:rPr>
            </w:pPr>
            <w:r w:rsidRPr="007A672E">
              <w:rPr>
                <w:rFonts w:ascii="Times New Roman" w:hAnsi="Times New Roman"/>
                <w:color w:val="000000"/>
                <w:sz w:val="24"/>
                <w:szCs w:val="24"/>
              </w:rPr>
              <w:t xml:space="preserve">ОК01–04, </w:t>
            </w:r>
          </w:p>
          <w:p w:rsidR="000E0926" w:rsidRPr="007A672E" w:rsidRDefault="00F248BD" w:rsidP="007A672E">
            <w:pPr>
              <w:suppressAutoHyphens/>
              <w:spacing w:after="0"/>
              <w:jc w:val="center"/>
              <w:rPr>
                <w:rFonts w:ascii="Times New Roman" w:hAnsi="Times New Roman"/>
                <w:color w:val="000000"/>
                <w:sz w:val="24"/>
                <w:szCs w:val="24"/>
              </w:rPr>
            </w:pPr>
            <w:r>
              <w:rPr>
                <w:rFonts w:ascii="Times New Roman" w:hAnsi="Times New Roman"/>
                <w:color w:val="000000"/>
                <w:sz w:val="24"/>
                <w:szCs w:val="24"/>
              </w:rPr>
              <w:t>ОК 07 -</w:t>
            </w:r>
            <w:r w:rsidR="000E0926" w:rsidRPr="007A672E">
              <w:rPr>
                <w:rFonts w:ascii="Times New Roman" w:hAnsi="Times New Roman"/>
                <w:color w:val="000000"/>
                <w:sz w:val="24"/>
                <w:szCs w:val="24"/>
              </w:rPr>
              <w:t xml:space="preserve"> 09</w:t>
            </w:r>
          </w:p>
          <w:p w:rsidR="00777B04" w:rsidRPr="007A672E" w:rsidRDefault="000E0926" w:rsidP="007A672E">
            <w:pPr>
              <w:spacing w:after="0"/>
              <w:ind w:firstLine="33"/>
              <w:jc w:val="center"/>
              <w:rPr>
                <w:rFonts w:ascii="Times New Roman" w:hAnsi="Times New Roman"/>
                <w:color w:val="000000"/>
                <w:sz w:val="24"/>
                <w:szCs w:val="24"/>
              </w:rPr>
            </w:pPr>
            <w:r w:rsidRPr="007A672E">
              <w:rPr>
                <w:rFonts w:ascii="Times New Roman" w:hAnsi="Times New Roman"/>
                <w:color w:val="000000"/>
                <w:sz w:val="24"/>
                <w:szCs w:val="24"/>
              </w:rPr>
              <w:t>ПК 1.1–1.5</w:t>
            </w:r>
          </w:p>
          <w:p w:rsidR="001A2073" w:rsidRPr="007A672E" w:rsidRDefault="001A2073" w:rsidP="007A672E">
            <w:pPr>
              <w:spacing w:after="0"/>
              <w:ind w:firstLine="33"/>
              <w:jc w:val="center"/>
              <w:rPr>
                <w:rFonts w:ascii="Times New Roman" w:eastAsiaTheme="minorEastAsia" w:hAnsi="Times New Roman"/>
                <w:bCs/>
                <w:sz w:val="24"/>
                <w:szCs w:val="24"/>
              </w:rPr>
            </w:pPr>
            <w:r w:rsidRPr="007A672E">
              <w:rPr>
                <w:rFonts w:ascii="Times New Roman" w:eastAsiaTheme="minorEastAsia" w:hAnsi="Times New Roman"/>
                <w:bCs/>
                <w:sz w:val="24"/>
                <w:szCs w:val="24"/>
              </w:rPr>
              <w:t>ЛР 7</w:t>
            </w:r>
            <w:r w:rsidR="000E0926" w:rsidRPr="007A672E">
              <w:rPr>
                <w:rFonts w:ascii="Times New Roman" w:eastAsiaTheme="minorEastAsia" w:hAnsi="Times New Roman"/>
                <w:bCs/>
                <w:sz w:val="24"/>
                <w:szCs w:val="24"/>
              </w:rPr>
              <w:t xml:space="preserve">, </w:t>
            </w:r>
            <w:r w:rsidRPr="007A672E">
              <w:rPr>
                <w:rFonts w:ascii="Times New Roman" w:eastAsiaTheme="minorEastAsia" w:hAnsi="Times New Roman"/>
                <w:bCs/>
                <w:sz w:val="24"/>
                <w:szCs w:val="24"/>
              </w:rPr>
              <w:t>ЛР 10</w:t>
            </w:r>
          </w:p>
          <w:p w:rsidR="001A2073" w:rsidRPr="007A672E" w:rsidRDefault="001A2073" w:rsidP="007A672E">
            <w:pPr>
              <w:spacing w:after="0"/>
              <w:ind w:firstLine="33"/>
              <w:jc w:val="center"/>
              <w:rPr>
                <w:rFonts w:ascii="Times New Roman" w:eastAsiaTheme="minorEastAsia" w:hAnsi="Times New Roman"/>
                <w:b/>
                <w:bCs/>
                <w:sz w:val="24"/>
                <w:szCs w:val="24"/>
                <w:highlight w:val="yellow"/>
              </w:rPr>
            </w:pPr>
            <w:r w:rsidRPr="007A672E">
              <w:rPr>
                <w:rFonts w:ascii="Times New Roman" w:eastAsiaTheme="minorEastAsia" w:hAnsi="Times New Roman"/>
                <w:bCs/>
                <w:sz w:val="24"/>
                <w:szCs w:val="24"/>
              </w:rPr>
              <w:t>ЛР 28</w:t>
            </w:r>
          </w:p>
        </w:tc>
      </w:tr>
      <w:tr w:rsidR="001A2073" w:rsidRPr="007A672E" w:rsidTr="00847742">
        <w:tc>
          <w:tcPr>
            <w:tcW w:w="840" w:type="pct"/>
            <w:vMerge/>
            <w:vAlign w:val="center"/>
          </w:tcPr>
          <w:p w:rsidR="001A2073" w:rsidRPr="007A672E" w:rsidRDefault="001A2073" w:rsidP="007A672E">
            <w:pPr>
              <w:keepNext/>
              <w:widowControl w:val="0"/>
              <w:spacing w:after="0"/>
              <w:rPr>
                <w:rFonts w:ascii="Times New Roman" w:hAnsi="Times New Roman"/>
                <w:b/>
                <w:bCs/>
                <w:sz w:val="24"/>
                <w:szCs w:val="24"/>
              </w:rPr>
            </w:pPr>
          </w:p>
        </w:tc>
        <w:tc>
          <w:tcPr>
            <w:tcW w:w="2807" w:type="pct"/>
          </w:tcPr>
          <w:p w:rsidR="001A2073" w:rsidRPr="007A672E" w:rsidRDefault="001A2073" w:rsidP="007A672E">
            <w:pPr>
              <w:keepNext/>
              <w:widowControl w:val="0"/>
              <w:spacing w:after="0"/>
              <w:rPr>
                <w:rFonts w:ascii="Times New Roman" w:hAnsi="Times New Roman"/>
                <w:sz w:val="24"/>
                <w:szCs w:val="24"/>
              </w:rPr>
            </w:pPr>
            <w:r w:rsidRPr="007A672E">
              <w:rPr>
                <w:rFonts w:ascii="Times New Roman" w:hAnsi="Times New Roman"/>
                <w:sz w:val="24"/>
                <w:szCs w:val="24"/>
              </w:rPr>
              <w:t xml:space="preserve">Роль и место слесарных работ на транспорте. </w:t>
            </w:r>
          </w:p>
          <w:p w:rsidR="001A2073" w:rsidRPr="007A672E" w:rsidRDefault="001A2073" w:rsidP="007A672E">
            <w:pPr>
              <w:keepNext/>
              <w:widowControl w:val="0"/>
              <w:spacing w:after="0"/>
              <w:rPr>
                <w:rFonts w:ascii="Times New Roman" w:hAnsi="Times New Roman"/>
                <w:sz w:val="24"/>
                <w:szCs w:val="24"/>
              </w:rPr>
            </w:pPr>
            <w:r w:rsidRPr="007A672E">
              <w:rPr>
                <w:rFonts w:ascii="Times New Roman" w:hAnsi="Times New Roman"/>
                <w:sz w:val="24"/>
                <w:szCs w:val="24"/>
              </w:rPr>
              <w:t>Техническое оснащение рабочего места слесаря.</w:t>
            </w:r>
          </w:p>
          <w:p w:rsidR="001A2073" w:rsidRPr="007A672E" w:rsidRDefault="001A2073" w:rsidP="007A672E">
            <w:pPr>
              <w:keepNext/>
              <w:widowControl w:val="0"/>
              <w:spacing w:after="0"/>
              <w:rPr>
                <w:rFonts w:ascii="Times New Roman" w:hAnsi="Times New Roman"/>
                <w:sz w:val="24"/>
                <w:szCs w:val="24"/>
              </w:rPr>
            </w:pPr>
            <w:r w:rsidRPr="007A672E">
              <w:rPr>
                <w:rFonts w:ascii="Times New Roman" w:hAnsi="Times New Roman"/>
                <w:sz w:val="24"/>
                <w:szCs w:val="24"/>
              </w:rPr>
              <w:t>Организация и правила содержания рабочего места.</w:t>
            </w:r>
          </w:p>
          <w:p w:rsidR="001A2073" w:rsidRPr="007A672E" w:rsidRDefault="001A2073" w:rsidP="00700DC7">
            <w:pPr>
              <w:keepNext/>
              <w:widowControl w:val="0"/>
              <w:spacing w:after="0"/>
              <w:rPr>
                <w:rFonts w:ascii="Times New Roman" w:hAnsi="Times New Roman"/>
                <w:sz w:val="24"/>
                <w:szCs w:val="24"/>
              </w:rPr>
            </w:pPr>
            <w:r w:rsidRPr="007A672E">
              <w:rPr>
                <w:rFonts w:ascii="Times New Roman" w:hAnsi="Times New Roman"/>
                <w:sz w:val="24"/>
                <w:szCs w:val="24"/>
              </w:rPr>
              <w:t>Общие сведения о требованиях охраны труда при выполнении слесарных работ.Основы производственной санитарии</w:t>
            </w:r>
            <w:r w:rsidR="00700DC7">
              <w:rPr>
                <w:rFonts w:ascii="Times New Roman" w:hAnsi="Times New Roman"/>
                <w:sz w:val="24"/>
                <w:szCs w:val="24"/>
              </w:rPr>
              <w:t>.</w:t>
            </w:r>
          </w:p>
        </w:tc>
        <w:tc>
          <w:tcPr>
            <w:tcW w:w="662" w:type="pct"/>
          </w:tcPr>
          <w:p w:rsidR="00700DC7" w:rsidRDefault="00700DC7" w:rsidP="007A672E">
            <w:pPr>
              <w:keepNext/>
              <w:widowControl w:val="0"/>
              <w:spacing w:after="0"/>
              <w:jc w:val="center"/>
              <w:rPr>
                <w:rFonts w:ascii="Times New Roman" w:hAnsi="Times New Roman"/>
                <w:sz w:val="24"/>
                <w:szCs w:val="24"/>
              </w:rPr>
            </w:pPr>
          </w:p>
          <w:p w:rsidR="001A2073" w:rsidRPr="007A672E" w:rsidRDefault="001A2073" w:rsidP="007A672E">
            <w:pPr>
              <w:keepNext/>
              <w:widowControl w:val="0"/>
              <w:spacing w:after="0"/>
              <w:jc w:val="center"/>
              <w:rPr>
                <w:rFonts w:ascii="Times New Roman" w:hAnsi="Times New Roman"/>
                <w:sz w:val="24"/>
                <w:szCs w:val="24"/>
              </w:rPr>
            </w:pPr>
            <w:r w:rsidRPr="007A672E">
              <w:rPr>
                <w:rFonts w:ascii="Times New Roman" w:hAnsi="Times New Roman"/>
                <w:sz w:val="24"/>
                <w:szCs w:val="24"/>
              </w:rPr>
              <w:t>1</w:t>
            </w:r>
          </w:p>
        </w:tc>
        <w:tc>
          <w:tcPr>
            <w:tcW w:w="691" w:type="pct"/>
            <w:vMerge/>
            <w:vAlign w:val="center"/>
          </w:tcPr>
          <w:p w:rsidR="001A2073" w:rsidRPr="007A672E" w:rsidRDefault="001A2073" w:rsidP="007A672E">
            <w:pPr>
              <w:keepNext/>
              <w:widowControl w:val="0"/>
              <w:spacing w:after="0"/>
              <w:jc w:val="center"/>
              <w:rPr>
                <w:rFonts w:ascii="Times New Roman" w:hAnsi="Times New Roman"/>
                <w:sz w:val="24"/>
                <w:szCs w:val="24"/>
              </w:rPr>
            </w:pPr>
          </w:p>
        </w:tc>
      </w:tr>
      <w:tr w:rsidR="001A2073" w:rsidRPr="007A672E" w:rsidTr="00847742">
        <w:tc>
          <w:tcPr>
            <w:tcW w:w="840" w:type="pct"/>
            <w:vMerge w:val="restart"/>
          </w:tcPr>
          <w:p w:rsidR="001A2073" w:rsidRPr="007A672E" w:rsidRDefault="001A2073" w:rsidP="007A672E">
            <w:pPr>
              <w:keepNext/>
              <w:widowControl w:val="0"/>
              <w:spacing w:after="0"/>
              <w:rPr>
                <w:rFonts w:ascii="Times New Roman" w:hAnsi="Times New Roman"/>
                <w:b/>
                <w:bCs/>
                <w:sz w:val="24"/>
                <w:szCs w:val="24"/>
              </w:rPr>
            </w:pPr>
            <w:r w:rsidRPr="007A672E">
              <w:rPr>
                <w:rFonts w:ascii="Times New Roman" w:hAnsi="Times New Roman"/>
                <w:b/>
                <w:bCs/>
                <w:sz w:val="24"/>
                <w:szCs w:val="24"/>
              </w:rPr>
              <w:t>Тема 1.2.</w:t>
            </w:r>
          </w:p>
          <w:p w:rsidR="001A2073" w:rsidRPr="007A672E" w:rsidRDefault="001A2073" w:rsidP="007A672E">
            <w:pPr>
              <w:keepNext/>
              <w:widowControl w:val="0"/>
              <w:spacing w:after="0"/>
              <w:rPr>
                <w:rFonts w:ascii="Times New Roman" w:hAnsi="Times New Roman"/>
                <w:b/>
                <w:bCs/>
                <w:sz w:val="24"/>
                <w:szCs w:val="24"/>
              </w:rPr>
            </w:pPr>
            <w:r w:rsidRPr="007A672E">
              <w:rPr>
                <w:rFonts w:ascii="Times New Roman" w:hAnsi="Times New Roman"/>
                <w:b/>
                <w:bCs/>
                <w:sz w:val="24"/>
                <w:szCs w:val="24"/>
              </w:rPr>
              <w:t xml:space="preserve"> Основы </w:t>
            </w:r>
            <w:r w:rsidRPr="007A672E">
              <w:rPr>
                <w:rFonts w:ascii="Times New Roman" w:hAnsi="Times New Roman"/>
                <w:b/>
                <w:bCs/>
                <w:sz w:val="24"/>
                <w:szCs w:val="24"/>
              </w:rPr>
              <w:br/>
              <w:t xml:space="preserve">измерения, допуски </w:t>
            </w:r>
            <w:r w:rsidRPr="007A672E">
              <w:rPr>
                <w:rFonts w:ascii="Times New Roman" w:hAnsi="Times New Roman"/>
                <w:b/>
                <w:bCs/>
                <w:sz w:val="24"/>
                <w:szCs w:val="24"/>
              </w:rPr>
              <w:br/>
              <w:t>и посадки, квалитеты точности и параметры шероховатости</w:t>
            </w:r>
          </w:p>
        </w:tc>
        <w:tc>
          <w:tcPr>
            <w:tcW w:w="2807" w:type="pct"/>
          </w:tcPr>
          <w:p w:rsidR="001A2073" w:rsidRPr="007A672E" w:rsidRDefault="001A2073" w:rsidP="007A672E">
            <w:pPr>
              <w:keepNext/>
              <w:widowControl w:val="0"/>
              <w:spacing w:after="0"/>
              <w:rPr>
                <w:rFonts w:ascii="Times New Roman" w:hAnsi="Times New Roman"/>
                <w:b/>
                <w:bCs/>
                <w:sz w:val="24"/>
                <w:szCs w:val="24"/>
              </w:rPr>
            </w:pPr>
            <w:r w:rsidRPr="007A672E">
              <w:rPr>
                <w:rFonts w:ascii="Times New Roman" w:hAnsi="Times New Roman"/>
                <w:b/>
                <w:bCs/>
                <w:sz w:val="24"/>
                <w:szCs w:val="24"/>
              </w:rPr>
              <w:t xml:space="preserve">Содержание учебного материала </w:t>
            </w:r>
          </w:p>
        </w:tc>
        <w:tc>
          <w:tcPr>
            <w:tcW w:w="662" w:type="pct"/>
            <w:shd w:val="clear" w:color="auto" w:fill="F2DBDB" w:themeFill="accent2" w:themeFillTint="33"/>
            <w:vAlign w:val="center"/>
          </w:tcPr>
          <w:p w:rsidR="001A2073" w:rsidRPr="007A672E" w:rsidRDefault="00EE76D1" w:rsidP="007A672E">
            <w:pPr>
              <w:keepNext/>
              <w:widowControl w:val="0"/>
              <w:spacing w:after="0"/>
              <w:jc w:val="center"/>
              <w:rPr>
                <w:rFonts w:ascii="Times New Roman" w:hAnsi="Times New Roman"/>
                <w:b/>
                <w:bCs/>
                <w:sz w:val="24"/>
                <w:szCs w:val="24"/>
              </w:rPr>
            </w:pPr>
            <w:r w:rsidRPr="007A672E">
              <w:rPr>
                <w:rFonts w:ascii="Times New Roman" w:hAnsi="Times New Roman"/>
                <w:b/>
                <w:bCs/>
                <w:sz w:val="24"/>
                <w:szCs w:val="24"/>
              </w:rPr>
              <w:t>2</w:t>
            </w:r>
            <w:r w:rsidR="001A2073" w:rsidRPr="007A672E">
              <w:rPr>
                <w:rFonts w:ascii="Times New Roman" w:hAnsi="Times New Roman"/>
                <w:b/>
                <w:bCs/>
                <w:sz w:val="24"/>
                <w:szCs w:val="24"/>
              </w:rPr>
              <w:t>/1</w:t>
            </w:r>
          </w:p>
        </w:tc>
        <w:tc>
          <w:tcPr>
            <w:tcW w:w="691" w:type="pct"/>
            <w:vMerge w:val="restart"/>
            <w:vAlign w:val="center"/>
          </w:tcPr>
          <w:p w:rsidR="00F248BD" w:rsidRDefault="000E0926" w:rsidP="007A672E">
            <w:pPr>
              <w:suppressAutoHyphens/>
              <w:spacing w:after="0"/>
              <w:jc w:val="center"/>
              <w:rPr>
                <w:rFonts w:ascii="Times New Roman" w:hAnsi="Times New Roman"/>
                <w:color w:val="000000"/>
                <w:sz w:val="24"/>
                <w:szCs w:val="24"/>
              </w:rPr>
            </w:pPr>
            <w:r w:rsidRPr="007A672E">
              <w:rPr>
                <w:rFonts w:ascii="Times New Roman" w:hAnsi="Times New Roman"/>
                <w:color w:val="000000"/>
                <w:sz w:val="24"/>
                <w:szCs w:val="24"/>
              </w:rPr>
              <w:t xml:space="preserve">ОК 01–04, </w:t>
            </w:r>
          </w:p>
          <w:p w:rsidR="00F248BD" w:rsidRPr="007A672E" w:rsidRDefault="00F248BD" w:rsidP="00F248BD">
            <w:pPr>
              <w:suppressAutoHyphens/>
              <w:spacing w:after="0"/>
              <w:jc w:val="center"/>
              <w:rPr>
                <w:rFonts w:ascii="Times New Roman" w:hAnsi="Times New Roman"/>
                <w:color w:val="000000"/>
                <w:sz w:val="24"/>
                <w:szCs w:val="24"/>
              </w:rPr>
            </w:pPr>
            <w:r>
              <w:rPr>
                <w:rFonts w:ascii="Times New Roman" w:hAnsi="Times New Roman"/>
                <w:color w:val="000000"/>
                <w:sz w:val="24"/>
                <w:szCs w:val="24"/>
              </w:rPr>
              <w:t>ОК 07 -</w:t>
            </w:r>
            <w:r w:rsidRPr="007A672E">
              <w:rPr>
                <w:rFonts w:ascii="Times New Roman" w:hAnsi="Times New Roman"/>
                <w:color w:val="000000"/>
                <w:sz w:val="24"/>
                <w:szCs w:val="24"/>
              </w:rPr>
              <w:t xml:space="preserve"> 09</w:t>
            </w:r>
          </w:p>
          <w:p w:rsidR="00F248BD" w:rsidRDefault="00F248BD" w:rsidP="007A672E">
            <w:pPr>
              <w:suppressAutoHyphens/>
              <w:spacing w:after="0"/>
              <w:jc w:val="center"/>
              <w:rPr>
                <w:rFonts w:ascii="Times New Roman" w:hAnsi="Times New Roman"/>
                <w:color w:val="000000"/>
                <w:sz w:val="24"/>
                <w:szCs w:val="24"/>
              </w:rPr>
            </w:pPr>
          </w:p>
          <w:p w:rsidR="000E0926" w:rsidRPr="007A672E" w:rsidRDefault="000E0926" w:rsidP="007A672E">
            <w:pPr>
              <w:spacing w:after="0"/>
              <w:ind w:firstLine="33"/>
              <w:jc w:val="center"/>
              <w:rPr>
                <w:rFonts w:ascii="Times New Roman" w:hAnsi="Times New Roman"/>
                <w:color w:val="000000"/>
                <w:sz w:val="24"/>
                <w:szCs w:val="24"/>
              </w:rPr>
            </w:pPr>
            <w:r w:rsidRPr="007A672E">
              <w:rPr>
                <w:rFonts w:ascii="Times New Roman" w:hAnsi="Times New Roman"/>
                <w:color w:val="000000"/>
                <w:sz w:val="24"/>
                <w:szCs w:val="24"/>
              </w:rPr>
              <w:t>ПК 1.1–1.5</w:t>
            </w:r>
          </w:p>
          <w:p w:rsidR="001A2073" w:rsidRPr="007A672E" w:rsidRDefault="001A2073" w:rsidP="007A672E">
            <w:pPr>
              <w:spacing w:after="0"/>
              <w:ind w:firstLine="33"/>
              <w:jc w:val="center"/>
              <w:rPr>
                <w:rFonts w:ascii="Times New Roman" w:eastAsiaTheme="minorEastAsia" w:hAnsi="Times New Roman"/>
                <w:bCs/>
                <w:sz w:val="24"/>
                <w:szCs w:val="24"/>
              </w:rPr>
            </w:pPr>
            <w:r w:rsidRPr="007A672E">
              <w:rPr>
                <w:rFonts w:ascii="Times New Roman" w:eastAsiaTheme="minorEastAsia" w:hAnsi="Times New Roman"/>
                <w:bCs/>
                <w:sz w:val="24"/>
                <w:szCs w:val="24"/>
              </w:rPr>
              <w:t>ЛР 14</w:t>
            </w:r>
          </w:p>
          <w:p w:rsidR="001A2073" w:rsidRPr="007A672E" w:rsidRDefault="001A2073" w:rsidP="007A672E">
            <w:pPr>
              <w:spacing w:after="0"/>
              <w:ind w:firstLine="33"/>
              <w:jc w:val="center"/>
              <w:rPr>
                <w:rFonts w:ascii="Times New Roman" w:eastAsiaTheme="minorEastAsia" w:hAnsi="Times New Roman"/>
                <w:b/>
                <w:bCs/>
                <w:sz w:val="24"/>
                <w:szCs w:val="24"/>
                <w:highlight w:val="yellow"/>
              </w:rPr>
            </w:pPr>
            <w:r w:rsidRPr="007A672E">
              <w:rPr>
                <w:rFonts w:ascii="Times New Roman" w:eastAsiaTheme="minorEastAsia" w:hAnsi="Times New Roman"/>
                <w:bCs/>
                <w:sz w:val="24"/>
                <w:szCs w:val="24"/>
              </w:rPr>
              <w:t>ЛР 19</w:t>
            </w:r>
          </w:p>
        </w:tc>
      </w:tr>
      <w:tr w:rsidR="001A2073" w:rsidRPr="007A672E" w:rsidTr="00847742">
        <w:tc>
          <w:tcPr>
            <w:tcW w:w="840" w:type="pct"/>
            <w:vMerge/>
            <w:vAlign w:val="center"/>
          </w:tcPr>
          <w:p w:rsidR="001A2073" w:rsidRPr="007A672E" w:rsidRDefault="001A2073" w:rsidP="007A672E">
            <w:pPr>
              <w:keepNext/>
              <w:widowControl w:val="0"/>
              <w:spacing w:after="0"/>
              <w:rPr>
                <w:rFonts w:ascii="Times New Roman" w:hAnsi="Times New Roman"/>
                <w:b/>
                <w:bCs/>
                <w:sz w:val="24"/>
                <w:szCs w:val="24"/>
              </w:rPr>
            </w:pPr>
          </w:p>
        </w:tc>
        <w:tc>
          <w:tcPr>
            <w:tcW w:w="2807" w:type="pct"/>
          </w:tcPr>
          <w:p w:rsidR="001A2073" w:rsidRPr="007A672E" w:rsidRDefault="001A2073" w:rsidP="007A672E">
            <w:pPr>
              <w:keepNext/>
              <w:widowControl w:val="0"/>
              <w:spacing w:after="0"/>
              <w:rPr>
                <w:rFonts w:ascii="Times New Roman" w:hAnsi="Times New Roman"/>
                <w:sz w:val="24"/>
                <w:szCs w:val="24"/>
              </w:rPr>
            </w:pPr>
            <w:r w:rsidRPr="007A672E">
              <w:rPr>
                <w:rFonts w:ascii="Times New Roman" w:hAnsi="Times New Roman"/>
                <w:sz w:val="24"/>
                <w:szCs w:val="24"/>
                <w:lang w:eastAsia="en-US"/>
              </w:rPr>
              <w:t xml:space="preserve">Взаимозаменяемость деталей, узлов и механизмов. </w:t>
            </w:r>
          </w:p>
          <w:p w:rsidR="001A2073" w:rsidRPr="007A672E" w:rsidRDefault="001A2073" w:rsidP="007A672E">
            <w:pPr>
              <w:keepNext/>
              <w:widowControl w:val="0"/>
              <w:spacing w:after="0"/>
              <w:rPr>
                <w:rFonts w:ascii="Times New Roman" w:hAnsi="Times New Roman"/>
                <w:sz w:val="24"/>
                <w:szCs w:val="24"/>
              </w:rPr>
            </w:pPr>
            <w:r w:rsidRPr="007A672E">
              <w:rPr>
                <w:rFonts w:ascii="Times New Roman" w:hAnsi="Times New Roman"/>
                <w:sz w:val="24"/>
                <w:szCs w:val="24"/>
                <w:lang w:eastAsia="en-US"/>
              </w:rPr>
              <w:t>Средства измерения и контроля линейных и угловых величин.</w:t>
            </w:r>
          </w:p>
          <w:p w:rsidR="001A2073" w:rsidRPr="007A672E" w:rsidRDefault="001A2073" w:rsidP="007A672E">
            <w:pPr>
              <w:keepNext/>
              <w:widowControl w:val="0"/>
              <w:spacing w:after="0"/>
              <w:rPr>
                <w:rFonts w:ascii="Times New Roman" w:hAnsi="Times New Roman"/>
                <w:sz w:val="24"/>
                <w:szCs w:val="24"/>
              </w:rPr>
            </w:pPr>
            <w:r w:rsidRPr="007A672E">
              <w:rPr>
                <w:rFonts w:ascii="Times New Roman" w:hAnsi="Times New Roman"/>
                <w:sz w:val="24"/>
                <w:szCs w:val="24"/>
                <w:lang w:eastAsia="en-US"/>
              </w:rPr>
              <w:t>Основные принципы построения системы допусков и посадок.</w:t>
            </w:r>
          </w:p>
          <w:p w:rsidR="001A2073" w:rsidRPr="007A672E" w:rsidRDefault="001A2073" w:rsidP="007A672E">
            <w:pPr>
              <w:keepNext/>
              <w:widowControl w:val="0"/>
              <w:spacing w:after="0"/>
              <w:rPr>
                <w:rFonts w:ascii="Times New Roman" w:hAnsi="Times New Roman"/>
                <w:sz w:val="24"/>
                <w:szCs w:val="24"/>
              </w:rPr>
            </w:pPr>
            <w:r w:rsidRPr="007A672E">
              <w:rPr>
                <w:rFonts w:ascii="Times New Roman" w:hAnsi="Times New Roman"/>
                <w:sz w:val="24"/>
                <w:szCs w:val="24"/>
                <w:lang w:eastAsia="en-US"/>
              </w:rPr>
              <w:t>Порядок выбора и назначения квалитетов точности и посадок.</w:t>
            </w:r>
          </w:p>
          <w:p w:rsidR="001A2073" w:rsidRPr="007A672E" w:rsidRDefault="001A2073" w:rsidP="007A672E">
            <w:pPr>
              <w:keepNext/>
              <w:widowControl w:val="0"/>
              <w:spacing w:after="0"/>
              <w:rPr>
                <w:rFonts w:ascii="Times New Roman" w:hAnsi="Times New Roman"/>
                <w:sz w:val="24"/>
                <w:szCs w:val="24"/>
              </w:rPr>
            </w:pPr>
            <w:r w:rsidRPr="007A672E">
              <w:rPr>
                <w:rFonts w:ascii="Times New Roman" w:hAnsi="Times New Roman"/>
                <w:sz w:val="24"/>
                <w:szCs w:val="24"/>
                <w:lang w:eastAsia="en-US"/>
              </w:rPr>
              <w:t>Влияние шероховатости поверхностей на работоспособность деталей</w:t>
            </w:r>
          </w:p>
        </w:tc>
        <w:tc>
          <w:tcPr>
            <w:tcW w:w="662" w:type="pct"/>
          </w:tcPr>
          <w:p w:rsidR="00700DC7" w:rsidRDefault="00700DC7" w:rsidP="007A672E">
            <w:pPr>
              <w:keepNext/>
              <w:widowControl w:val="0"/>
              <w:spacing w:after="0"/>
              <w:jc w:val="center"/>
              <w:rPr>
                <w:rFonts w:ascii="Times New Roman" w:hAnsi="Times New Roman"/>
                <w:sz w:val="24"/>
                <w:szCs w:val="24"/>
              </w:rPr>
            </w:pPr>
          </w:p>
          <w:p w:rsidR="001A2073" w:rsidRPr="007A672E" w:rsidRDefault="00EE76D1" w:rsidP="007A672E">
            <w:pPr>
              <w:keepNext/>
              <w:widowControl w:val="0"/>
              <w:spacing w:after="0"/>
              <w:jc w:val="center"/>
              <w:rPr>
                <w:rFonts w:ascii="Times New Roman" w:hAnsi="Times New Roman"/>
                <w:sz w:val="24"/>
                <w:szCs w:val="24"/>
              </w:rPr>
            </w:pPr>
            <w:r w:rsidRPr="007A672E">
              <w:rPr>
                <w:rFonts w:ascii="Times New Roman" w:hAnsi="Times New Roman"/>
                <w:sz w:val="24"/>
                <w:szCs w:val="24"/>
              </w:rPr>
              <w:t>1</w:t>
            </w:r>
          </w:p>
        </w:tc>
        <w:tc>
          <w:tcPr>
            <w:tcW w:w="691" w:type="pct"/>
            <w:vMerge/>
            <w:vAlign w:val="center"/>
          </w:tcPr>
          <w:p w:rsidR="001A2073" w:rsidRPr="007A672E" w:rsidRDefault="001A2073" w:rsidP="007A672E">
            <w:pPr>
              <w:keepNext/>
              <w:widowControl w:val="0"/>
              <w:spacing w:after="0"/>
              <w:jc w:val="center"/>
              <w:rPr>
                <w:rFonts w:ascii="Times New Roman" w:hAnsi="Times New Roman"/>
                <w:sz w:val="24"/>
                <w:szCs w:val="24"/>
              </w:rPr>
            </w:pPr>
          </w:p>
        </w:tc>
      </w:tr>
      <w:tr w:rsidR="001A2073" w:rsidRPr="007A672E" w:rsidTr="00847742">
        <w:tc>
          <w:tcPr>
            <w:tcW w:w="840" w:type="pct"/>
            <w:vMerge/>
            <w:vAlign w:val="center"/>
          </w:tcPr>
          <w:p w:rsidR="001A2073" w:rsidRPr="007A672E" w:rsidRDefault="001A2073" w:rsidP="007A672E">
            <w:pPr>
              <w:keepNext/>
              <w:widowControl w:val="0"/>
              <w:spacing w:after="0"/>
              <w:rPr>
                <w:rFonts w:ascii="Times New Roman" w:hAnsi="Times New Roman"/>
                <w:b/>
                <w:bCs/>
                <w:sz w:val="24"/>
                <w:szCs w:val="24"/>
              </w:rPr>
            </w:pPr>
          </w:p>
        </w:tc>
        <w:tc>
          <w:tcPr>
            <w:tcW w:w="2807" w:type="pct"/>
          </w:tcPr>
          <w:p w:rsidR="001A2073" w:rsidRPr="007A672E" w:rsidRDefault="001A2073" w:rsidP="007A672E">
            <w:pPr>
              <w:keepNext/>
              <w:widowControl w:val="0"/>
              <w:spacing w:after="0"/>
              <w:rPr>
                <w:rFonts w:ascii="Times New Roman" w:hAnsi="Times New Roman"/>
                <w:b/>
                <w:bCs/>
                <w:sz w:val="24"/>
                <w:szCs w:val="24"/>
              </w:rPr>
            </w:pPr>
            <w:r w:rsidRPr="007A672E">
              <w:rPr>
                <w:rFonts w:ascii="Times New Roman" w:hAnsi="Times New Roman"/>
                <w:b/>
                <w:bCs/>
                <w:sz w:val="24"/>
                <w:szCs w:val="24"/>
              </w:rPr>
              <w:t xml:space="preserve">В том числе практических занятий </w:t>
            </w:r>
          </w:p>
        </w:tc>
        <w:tc>
          <w:tcPr>
            <w:tcW w:w="662" w:type="pct"/>
          </w:tcPr>
          <w:p w:rsidR="001A2073" w:rsidRPr="007A672E" w:rsidRDefault="001A2073" w:rsidP="007A672E">
            <w:pPr>
              <w:keepNext/>
              <w:widowControl w:val="0"/>
              <w:spacing w:after="0"/>
              <w:jc w:val="center"/>
              <w:rPr>
                <w:rFonts w:ascii="Times New Roman" w:hAnsi="Times New Roman"/>
                <w:sz w:val="24"/>
                <w:szCs w:val="24"/>
              </w:rPr>
            </w:pPr>
            <w:r w:rsidRPr="007A672E">
              <w:rPr>
                <w:rFonts w:ascii="Times New Roman" w:hAnsi="Times New Roman"/>
                <w:sz w:val="24"/>
                <w:szCs w:val="24"/>
              </w:rPr>
              <w:t>1</w:t>
            </w:r>
          </w:p>
        </w:tc>
        <w:tc>
          <w:tcPr>
            <w:tcW w:w="691" w:type="pct"/>
            <w:vMerge/>
          </w:tcPr>
          <w:p w:rsidR="001A2073" w:rsidRPr="007A672E" w:rsidRDefault="001A2073" w:rsidP="007A672E">
            <w:pPr>
              <w:keepNext/>
              <w:widowControl w:val="0"/>
              <w:spacing w:after="0"/>
              <w:jc w:val="center"/>
              <w:rPr>
                <w:rFonts w:ascii="Times New Roman" w:hAnsi="Times New Roman"/>
                <w:sz w:val="24"/>
                <w:szCs w:val="24"/>
              </w:rPr>
            </w:pPr>
          </w:p>
        </w:tc>
      </w:tr>
      <w:tr w:rsidR="001A2073" w:rsidRPr="007A672E" w:rsidTr="00847742">
        <w:tc>
          <w:tcPr>
            <w:tcW w:w="840" w:type="pct"/>
            <w:vMerge/>
            <w:vAlign w:val="center"/>
          </w:tcPr>
          <w:p w:rsidR="001A2073" w:rsidRPr="007A672E" w:rsidRDefault="001A2073" w:rsidP="007A672E">
            <w:pPr>
              <w:keepNext/>
              <w:widowControl w:val="0"/>
              <w:spacing w:after="0"/>
              <w:rPr>
                <w:rFonts w:ascii="Times New Roman" w:hAnsi="Times New Roman"/>
                <w:b/>
                <w:bCs/>
                <w:sz w:val="24"/>
                <w:szCs w:val="24"/>
              </w:rPr>
            </w:pPr>
          </w:p>
        </w:tc>
        <w:tc>
          <w:tcPr>
            <w:tcW w:w="2807" w:type="pct"/>
            <w:shd w:val="clear" w:color="auto" w:fill="FFFF00"/>
          </w:tcPr>
          <w:p w:rsidR="001A2073" w:rsidRPr="007A672E" w:rsidRDefault="001A2073" w:rsidP="007A672E">
            <w:pPr>
              <w:keepNext/>
              <w:widowControl w:val="0"/>
              <w:spacing w:after="0"/>
              <w:rPr>
                <w:rFonts w:ascii="Times New Roman" w:hAnsi="Times New Roman"/>
                <w:b/>
                <w:sz w:val="24"/>
                <w:szCs w:val="24"/>
                <w:lang w:eastAsia="en-US"/>
              </w:rPr>
            </w:pPr>
            <w:r w:rsidRPr="007A672E">
              <w:rPr>
                <w:rFonts w:ascii="Times New Roman" w:hAnsi="Times New Roman"/>
                <w:b/>
                <w:sz w:val="24"/>
                <w:szCs w:val="24"/>
                <w:lang w:eastAsia="en-US"/>
              </w:rPr>
              <w:t xml:space="preserve">Практическое занятие </w:t>
            </w:r>
            <w:r w:rsidR="00B54721" w:rsidRPr="007A672E">
              <w:rPr>
                <w:rFonts w:ascii="Times New Roman" w:hAnsi="Times New Roman"/>
                <w:b/>
                <w:sz w:val="24"/>
                <w:szCs w:val="24"/>
                <w:lang w:eastAsia="en-US"/>
              </w:rPr>
              <w:t xml:space="preserve"> №</w:t>
            </w:r>
            <w:r w:rsidRPr="007A672E">
              <w:rPr>
                <w:rFonts w:ascii="Times New Roman" w:hAnsi="Times New Roman"/>
                <w:b/>
                <w:sz w:val="24"/>
                <w:szCs w:val="24"/>
                <w:lang w:eastAsia="en-US"/>
              </w:rPr>
              <w:t>1.</w:t>
            </w:r>
          </w:p>
          <w:p w:rsidR="001A2073" w:rsidRPr="007A672E" w:rsidRDefault="001A2073" w:rsidP="007A672E">
            <w:pPr>
              <w:keepNext/>
              <w:widowControl w:val="0"/>
              <w:spacing w:after="0"/>
              <w:rPr>
                <w:rFonts w:ascii="Times New Roman" w:hAnsi="Times New Roman"/>
                <w:b/>
                <w:bCs/>
                <w:sz w:val="24"/>
                <w:szCs w:val="24"/>
              </w:rPr>
            </w:pPr>
            <w:r w:rsidRPr="007A672E">
              <w:rPr>
                <w:rFonts w:ascii="Times New Roman" w:hAnsi="Times New Roman"/>
                <w:b/>
                <w:sz w:val="24"/>
                <w:szCs w:val="24"/>
                <w:lang w:eastAsia="en-US"/>
              </w:rPr>
              <w:t xml:space="preserve">- </w:t>
            </w:r>
            <w:r w:rsidRPr="007A672E">
              <w:rPr>
                <w:rFonts w:ascii="Times New Roman" w:hAnsi="Times New Roman"/>
                <w:sz w:val="24"/>
                <w:szCs w:val="24"/>
                <w:lang w:eastAsia="en-US"/>
              </w:rPr>
              <w:t>Измерение и контроль линейных размеров и угловых величин, определение шероховатости поверхности</w:t>
            </w:r>
          </w:p>
        </w:tc>
        <w:tc>
          <w:tcPr>
            <w:tcW w:w="662" w:type="pct"/>
            <w:shd w:val="clear" w:color="auto" w:fill="FFFF00"/>
            <w:vAlign w:val="center"/>
          </w:tcPr>
          <w:p w:rsidR="001A2073" w:rsidRPr="007A672E" w:rsidRDefault="001A2073" w:rsidP="007A672E">
            <w:pPr>
              <w:keepNext/>
              <w:widowControl w:val="0"/>
              <w:spacing w:after="0"/>
              <w:jc w:val="center"/>
              <w:rPr>
                <w:rFonts w:ascii="Times New Roman" w:hAnsi="Times New Roman"/>
                <w:sz w:val="24"/>
                <w:szCs w:val="24"/>
              </w:rPr>
            </w:pPr>
            <w:r w:rsidRPr="007A672E">
              <w:rPr>
                <w:rFonts w:ascii="Times New Roman" w:hAnsi="Times New Roman"/>
                <w:sz w:val="24"/>
                <w:szCs w:val="24"/>
              </w:rPr>
              <w:t>1</w:t>
            </w:r>
          </w:p>
        </w:tc>
        <w:tc>
          <w:tcPr>
            <w:tcW w:w="691" w:type="pct"/>
            <w:vMerge/>
          </w:tcPr>
          <w:p w:rsidR="001A2073" w:rsidRPr="007A672E" w:rsidRDefault="001A2073" w:rsidP="007A672E">
            <w:pPr>
              <w:keepNext/>
              <w:widowControl w:val="0"/>
              <w:spacing w:after="0"/>
              <w:jc w:val="center"/>
              <w:rPr>
                <w:rFonts w:ascii="Times New Roman" w:hAnsi="Times New Roman"/>
                <w:sz w:val="24"/>
                <w:szCs w:val="24"/>
              </w:rPr>
            </w:pPr>
          </w:p>
        </w:tc>
      </w:tr>
      <w:tr w:rsidR="001A2073" w:rsidRPr="007A672E" w:rsidTr="00847742">
        <w:tc>
          <w:tcPr>
            <w:tcW w:w="840" w:type="pct"/>
            <w:vMerge w:val="restart"/>
          </w:tcPr>
          <w:p w:rsidR="001A2073" w:rsidRPr="007A672E" w:rsidRDefault="001A2073" w:rsidP="007A672E">
            <w:pPr>
              <w:keepNext/>
              <w:widowControl w:val="0"/>
              <w:spacing w:after="0"/>
              <w:rPr>
                <w:rFonts w:ascii="Times New Roman" w:hAnsi="Times New Roman"/>
                <w:b/>
                <w:bCs/>
                <w:sz w:val="24"/>
                <w:szCs w:val="24"/>
              </w:rPr>
            </w:pPr>
            <w:r w:rsidRPr="007A672E">
              <w:rPr>
                <w:rFonts w:ascii="Times New Roman" w:hAnsi="Times New Roman"/>
                <w:b/>
                <w:bCs/>
                <w:sz w:val="24"/>
                <w:szCs w:val="24"/>
              </w:rPr>
              <w:t>Тема 1.3. Конструкционные и инструментальные материалы</w:t>
            </w:r>
          </w:p>
        </w:tc>
        <w:tc>
          <w:tcPr>
            <w:tcW w:w="2807" w:type="pct"/>
          </w:tcPr>
          <w:p w:rsidR="001A2073" w:rsidRPr="007A672E" w:rsidRDefault="001A2073" w:rsidP="007A672E">
            <w:pPr>
              <w:keepNext/>
              <w:widowControl w:val="0"/>
              <w:spacing w:after="0"/>
              <w:rPr>
                <w:rFonts w:ascii="Times New Roman" w:hAnsi="Times New Roman"/>
                <w:b/>
                <w:bCs/>
                <w:sz w:val="24"/>
                <w:szCs w:val="24"/>
              </w:rPr>
            </w:pPr>
            <w:r w:rsidRPr="007A672E">
              <w:rPr>
                <w:rFonts w:ascii="Times New Roman" w:hAnsi="Times New Roman"/>
                <w:b/>
                <w:bCs/>
                <w:sz w:val="24"/>
                <w:szCs w:val="24"/>
              </w:rPr>
              <w:t>Содержание учебного материала</w:t>
            </w:r>
          </w:p>
        </w:tc>
        <w:tc>
          <w:tcPr>
            <w:tcW w:w="662" w:type="pct"/>
            <w:shd w:val="clear" w:color="auto" w:fill="F2DBDB" w:themeFill="accent2" w:themeFillTint="33"/>
            <w:vAlign w:val="center"/>
          </w:tcPr>
          <w:p w:rsidR="001A2073" w:rsidRPr="007A672E" w:rsidRDefault="001A2073" w:rsidP="007A672E">
            <w:pPr>
              <w:keepNext/>
              <w:widowControl w:val="0"/>
              <w:spacing w:after="0"/>
              <w:jc w:val="center"/>
              <w:rPr>
                <w:rFonts w:ascii="Times New Roman" w:hAnsi="Times New Roman"/>
                <w:b/>
                <w:bCs/>
                <w:sz w:val="24"/>
                <w:szCs w:val="24"/>
              </w:rPr>
            </w:pPr>
            <w:r w:rsidRPr="007A672E">
              <w:rPr>
                <w:rFonts w:ascii="Times New Roman" w:hAnsi="Times New Roman"/>
                <w:b/>
                <w:bCs/>
                <w:sz w:val="24"/>
                <w:szCs w:val="24"/>
              </w:rPr>
              <w:t>1</w:t>
            </w:r>
          </w:p>
        </w:tc>
        <w:tc>
          <w:tcPr>
            <w:tcW w:w="691" w:type="pct"/>
            <w:vMerge w:val="restart"/>
          </w:tcPr>
          <w:p w:rsidR="00777B04" w:rsidRPr="007A672E" w:rsidRDefault="001A2073" w:rsidP="007A672E">
            <w:pPr>
              <w:suppressAutoHyphens/>
              <w:spacing w:after="0"/>
              <w:jc w:val="center"/>
              <w:rPr>
                <w:rFonts w:ascii="Times New Roman" w:hAnsi="Times New Roman"/>
                <w:color w:val="000000"/>
                <w:sz w:val="24"/>
                <w:szCs w:val="24"/>
              </w:rPr>
            </w:pPr>
            <w:r w:rsidRPr="007A672E">
              <w:rPr>
                <w:rFonts w:ascii="Times New Roman" w:hAnsi="Times New Roman"/>
                <w:color w:val="000000"/>
                <w:sz w:val="24"/>
                <w:szCs w:val="24"/>
              </w:rPr>
              <w:t>ОК 01–04,</w:t>
            </w:r>
          </w:p>
          <w:p w:rsidR="00F248BD" w:rsidRPr="007A672E" w:rsidRDefault="00F248BD" w:rsidP="00F248BD">
            <w:pPr>
              <w:suppressAutoHyphens/>
              <w:spacing w:after="0"/>
              <w:jc w:val="center"/>
              <w:rPr>
                <w:rFonts w:ascii="Times New Roman" w:hAnsi="Times New Roman"/>
                <w:color w:val="000000"/>
                <w:sz w:val="24"/>
                <w:szCs w:val="24"/>
              </w:rPr>
            </w:pPr>
            <w:r>
              <w:rPr>
                <w:rFonts w:ascii="Times New Roman" w:hAnsi="Times New Roman"/>
                <w:color w:val="000000"/>
                <w:sz w:val="24"/>
                <w:szCs w:val="24"/>
              </w:rPr>
              <w:t>ОК 07 -</w:t>
            </w:r>
            <w:r w:rsidRPr="007A672E">
              <w:rPr>
                <w:rFonts w:ascii="Times New Roman" w:hAnsi="Times New Roman"/>
                <w:color w:val="000000"/>
                <w:sz w:val="24"/>
                <w:szCs w:val="24"/>
              </w:rPr>
              <w:t xml:space="preserve"> 09</w:t>
            </w:r>
          </w:p>
          <w:p w:rsidR="001A2073" w:rsidRDefault="001A2073" w:rsidP="007A672E">
            <w:pPr>
              <w:keepNext/>
              <w:widowControl w:val="0"/>
              <w:spacing w:after="0"/>
              <w:jc w:val="center"/>
              <w:rPr>
                <w:rFonts w:ascii="Times New Roman" w:hAnsi="Times New Roman"/>
                <w:color w:val="000000"/>
                <w:sz w:val="24"/>
                <w:szCs w:val="24"/>
              </w:rPr>
            </w:pPr>
            <w:r w:rsidRPr="007A672E">
              <w:rPr>
                <w:rFonts w:ascii="Times New Roman" w:hAnsi="Times New Roman"/>
                <w:color w:val="000000"/>
                <w:sz w:val="24"/>
                <w:szCs w:val="24"/>
              </w:rPr>
              <w:t>ПК 1.1–1.5</w:t>
            </w:r>
          </w:p>
          <w:p w:rsidR="00F248BD" w:rsidRPr="007A672E" w:rsidRDefault="00F248BD" w:rsidP="00F248BD">
            <w:pPr>
              <w:spacing w:after="0"/>
              <w:ind w:firstLine="33"/>
              <w:jc w:val="center"/>
              <w:rPr>
                <w:rFonts w:ascii="Times New Roman" w:eastAsiaTheme="minorEastAsia" w:hAnsi="Times New Roman"/>
                <w:bCs/>
                <w:sz w:val="24"/>
                <w:szCs w:val="24"/>
              </w:rPr>
            </w:pPr>
            <w:r w:rsidRPr="007A672E">
              <w:rPr>
                <w:rFonts w:ascii="Times New Roman" w:eastAsiaTheme="minorEastAsia" w:hAnsi="Times New Roman"/>
                <w:bCs/>
                <w:sz w:val="24"/>
                <w:szCs w:val="24"/>
              </w:rPr>
              <w:t>ЛР 7, ЛР 10</w:t>
            </w:r>
          </w:p>
          <w:p w:rsidR="00F248BD" w:rsidRPr="007A672E" w:rsidRDefault="00F248BD" w:rsidP="00F248BD">
            <w:pPr>
              <w:keepNext/>
              <w:widowControl w:val="0"/>
              <w:spacing w:after="0"/>
              <w:jc w:val="center"/>
              <w:rPr>
                <w:rFonts w:ascii="Times New Roman" w:hAnsi="Times New Roman"/>
                <w:sz w:val="24"/>
                <w:szCs w:val="24"/>
              </w:rPr>
            </w:pPr>
            <w:r w:rsidRPr="007A672E">
              <w:rPr>
                <w:rFonts w:ascii="Times New Roman" w:eastAsiaTheme="minorEastAsia" w:hAnsi="Times New Roman"/>
                <w:bCs/>
                <w:sz w:val="24"/>
                <w:szCs w:val="24"/>
              </w:rPr>
              <w:t>ЛР 28</w:t>
            </w:r>
          </w:p>
        </w:tc>
      </w:tr>
      <w:tr w:rsidR="001A2073" w:rsidRPr="007A672E" w:rsidTr="00847742">
        <w:tc>
          <w:tcPr>
            <w:tcW w:w="840" w:type="pct"/>
            <w:vMerge/>
            <w:vAlign w:val="center"/>
          </w:tcPr>
          <w:p w:rsidR="001A2073" w:rsidRPr="007A672E" w:rsidRDefault="001A2073" w:rsidP="007A672E">
            <w:pPr>
              <w:keepNext/>
              <w:widowControl w:val="0"/>
              <w:spacing w:after="0"/>
              <w:rPr>
                <w:rFonts w:ascii="Times New Roman" w:hAnsi="Times New Roman"/>
                <w:b/>
                <w:bCs/>
                <w:sz w:val="24"/>
                <w:szCs w:val="24"/>
              </w:rPr>
            </w:pPr>
          </w:p>
        </w:tc>
        <w:tc>
          <w:tcPr>
            <w:tcW w:w="2807" w:type="pct"/>
          </w:tcPr>
          <w:p w:rsidR="00700DC7" w:rsidRDefault="001A2073" w:rsidP="007A672E">
            <w:pPr>
              <w:keepNext/>
              <w:widowControl w:val="0"/>
              <w:spacing w:after="0"/>
              <w:rPr>
                <w:rFonts w:ascii="Times New Roman" w:hAnsi="Times New Roman"/>
                <w:sz w:val="24"/>
                <w:szCs w:val="24"/>
                <w:lang w:eastAsia="en-US"/>
              </w:rPr>
            </w:pPr>
            <w:r w:rsidRPr="007A672E">
              <w:rPr>
                <w:rFonts w:ascii="Times New Roman" w:hAnsi="Times New Roman"/>
                <w:sz w:val="24"/>
                <w:szCs w:val="24"/>
                <w:lang w:eastAsia="en-US"/>
              </w:rPr>
              <w:t xml:space="preserve">Конструкционные материалы. Черные металлы. </w:t>
            </w:r>
          </w:p>
          <w:p w:rsidR="00700DC7" w:rsidRDefault="001A2073" w:rsidP="007A672E">
            <w:pPr>
              <w:keepNext/>
              <w:widowControl w:val="0"/>
              <w:spacing w:after="0"/>
              <w:rPr>
                <w:rFonts w:ascii="Times New Roman" w:hAnsi="Times New Roman"/>
                <w:sz w:val="24"/>
                <w:szCs w:val="24"/>
                <w:lang w:eastAsia="en-US"/>
              </w:rPr>
            </w:pPr>
            <w:r w:rsidRPr="007A672E">
              <w:rPr>
                <w:rFonts w:ascii="Times New Roman" w:hAnsi="Times New Roman"/>
                <w:sz w:val="24"/>
                <w:szCs w:val="24"/>
                <w:lang w:eastAsia="en-US"/>
              </w:rPr>
              <w:t xml:space="preserve">Цветные металлы и сплавы. </w:t>
            </w:r>
          </w:p>
          <w:p w:rsidR="001A2073" w:rsidRPr="007A672E" w:rsidRDefault="001A2073" w:rsidP="007A672E">
            <w:pPr>
              <w:keepNext/>
              <w:widowControl w:val="0"/>
              <w:spacing w:after="0"/>
              <w:rPr>
                <w:rFonts w:ascii="Times New Roman" w:hAnsi="Times New Roman"/>
                <w:b/>
                <w:bCs/>
                <w:sz w:val="24"/>
                <w:szCs w:val="24"/>
              </w:rPr>
            </w:pPr>
            <w:r w:rsidRPr="007A672E">
              <w:rPr>
                <w:rFonts w:ascii="Times New Roman" w:hAnsi="Times New Roman"/>
                <w:sz w:val="24"/>
                <w:szCs w:val="24"/>
                <w:lang w:eastAsia="en-US"/>
              </w:rPr>
              <w:t>Инструментальные материалы.</w:t>
            </w:r>
          </w:p>
        </w:tc>
        <w:tc>
          <w:tcPr>
            <w:tcW w:w="662" w:type="pct"/>
          </w:tcPr>
          <w:p w:rsidR="00781F22" w:rsidRDefault="00781F22" w:rsidP="007A672E">
            <w:pPr>
              <w:keepNext/>
              <w:widowControl w:val="0"/>
              <w:spacing w:after="0"/>
              <w:jc w:val="center"/>
              <w:rPr>
                <w:rFonts w:ascii="Times New Roman" w:hAnsi="Times New Roman"/>
                <w:sz w:val="24"/>
                <w:szCs w:val="24"/>
              </w:rPr>
            </w:pPr>
          </w:p>
          <w:p w:rsidR="001A2073" w:rsidRPr="007A672E" w:rsidRDefault="001A2073" w:rsidP="007A672E">
            <w:pPr>
              <w:keepNext/>
              <w:widowControl w:val="0"/>
              <w:spacing w:after="0"/>
              <w:jc w:val="center"/>
              <w:rPr>
                <w:rFonts w:ascii="Times New Roman" w:hAnsi="Times New Roman"/>
                <w:sz w:val="24"/>
                <w:szCs w:val="24"/>
              </w:rPr>
            </w:pPr>
            <w:r w:rsidRPr="007A672E">
              <w:rPr>
                <w:rFonts w:ascii="Times New Roman" w:hAnsi="Times New Roman"/>
                <w:sz w:val="24"/>
                <w:szCs w:val="24"/>
              </w:rPr>
              <w:t>1</w:t>
            </w:r>
          </w:p>
        </w:tc>
        <w:tc>
          <w:tcPr>
            <w:tcW w:w="691" w:type="pct"/>
            <w:vMerge/>
          </w:tcPr>
          <w:p w:rsidR="001A2073" w:rsidRPr="007A672E" w:rsidRDefault="001A2073" w:rsidP="007A672E">
            <w:pPr>
              <w:keepNext/>
              <w:widowControl w:val="0"/>
              <w:spacing w:after="0"/>
              <w:jc w:val="center"/>
              <w:rPr>
                <w:rFonts w:ascii="Times New Roman" w:hAnsi="Times New Roman"/>
                <w:sz w:val="24"/>
                <w:szCs w:val="24"/>
              </w:rPr>
            </w:pPr>
          </w:p>
        </w:tc>
      </w:tr>
      <w:tr w:rsidR="001A2073" w:rsidRPr="007A672E" w:rsidTr="00847742">
        <w:tc>
          <w:tcPr>
            <w:tcW w:w="3647" w:type="pct"/>
            <w:gridSpan w:val="2"/>
            <w:shd w:val="clear" w:color="auto" w:fill="F2DBDB" w:themeFill="accent2" w:themeFillTint="33"/>
            <w:vAlign w:val="center"/>
          </w:tcPr>
          <w:p w:rsidR="001A2073" w:rsidRPr="007A672E" w:rsidRDefault="001A2073" w:rsidP="007A672E">
            <w:pPr>
              <w:keepNext/>
              <w:widowControl w:val="0"/>
              <w:spacing w:after="0"/>
              <w:rPr>
                <w:rFonts w:ascii="Times New Roman" w:hAnsi="Times New Roman"/>
                <w:b/>
                <w:bCs/>
                <w:sz w:val="24"/>
                <w:szCs w:val="24"/>
              </w:rPr>
            </w:pPr>
            <w:r w:rsidRPr="007A672E">
              <w:rPr>
                <w:rFonts w:ascii="Times New Roman" w:hAnsi="Times New Roman"/>
                <w:b/>
                <w:bCs/>
                <w:sz w:val="24"/>
                <w:szCs w:val="24"/>
              </w:rPr>
              <w:t>Раздел 2. Подготовительные операции слесарной обработки</w:t>
            </w:r>
          </w:p>
        </w:tc>
        <w:tc>
          <w:tcPr>
            <w:tcW w:w="662" w:type="pct"/>
            <w:shd w:val="clear" w:color="auto" w:fill="F2DBDB" w:themeFill="accent2" w:themeFillTint="33"/>
          </w:tcPr>
          <w:p w:rsidR="001A2073" w:rsidRPr="007A672E" w:rsidRDefault="00FB799A" w:rsidP="005B4011">
            <w:pPr>
              <w:keepNext/>
              <w:widowControl w:val="0"/>
              <w:spacing w:after="0"/>
              <w:jc w:val="center"/>
              <w:rPr>
                <w:rFonts w:ascii="Times New Roman" w:hAnsi="Times New Roman"/>
                <w:b/>
                <w:bCs/>
                <w:sz w:val="24"/>
                <w:szCs w:val="24"/>
              </w:rPr>
            </w:pPr>
            <w:r w:rsidRPr="007A672E">
              <w:rPr>
                <w:rFonts w:ascii="Times New Roman" w:hAnsi="Times New Roman"/>
                <w:b/>
                <w:bCs/>
                <w:sz w:val="24"/>
                <w:szCs w:val="24"/>
              </w:rPr>
              <w:t>6</w:t>
            </w:r>
            <w:r w:rsidR="00E309AD" w:rsidRPr="007A672E">
              <w:rPr>
                <w:rFonts w:ascii="Times New Roman" w:hAnsi="Times New Roman"/>
                <w:b/>
                <w:bCs/>
                <w:sz w:val="24"/>
                <w:szCs w:val="24"/>
              </w:rPr>
              <w:t>/</w:t>
            </w:r>
            <w:r w:rsidR="005B4011">
              <w:rPr>
                <w:rFonts w:ascii="Times New Roman" w:hAnsi="Times New Roman"/>
                <w:b/>
                <w:bCs/>
                <w:sz w:val="24"/>
                <w:szCs w:val="24"/>
              </w:rPr>
              <w:t>3</w:t>
            </w:r>
          </w:p>
        </w:tc>
        <w:tc>
          <w:tcPr>
            <w:tcW w:w="691" w:type="pct"/>
          </w:tcPr>
          <w:p w:rsidR="001A2073" w:rsidRPr="007A672E" w:rsidRDefault="001A2073" w:rsidP="007A672E">
            <w:pPr>
              <w:keepNext/>
              <w:widowControl w:val="0"/>
              <w:spacing w:after="0"/>
              <w:jc w:val="center"/>
              <w:rPr>
                <w:rFonts w:ascii="Times New Roman" w:hAnsi="Times New Roman"/>
                <w:sz w:val="24"/>
                <w:szCs w:val="24"/>
              </w:rPr>
            </w:pPr>
          </w:p>
        </w:tc>
      </w:tr>
      <w:tr w:rsidR="001A2073" w:rsidRPr="007A672E" w:rsidTr="00847742">
        <w:tc>
          <w:tcPr>
            <w:tcW w:w="840" w:type="pct"/>
            <w:vMerge w:val="restart"/>
          </w:tcPr>
          <w:p w:rsidR="001A2073" w:rsidRPr="007A672E" w:rsidRDefault="001A2073" w:rsidP="007A672E">
            <w:pPr>
              <w:keepNext/>
              <w:widowControl w:val="0"/>
              <w:spacing w:after="0"/>
              <w:rPr>
                <w:rFonts w:ascii="Times New Roman" w:hAnsi="Times New Roman"/>
                <w:b/>
                <w:bCs/>
                <w:sz w:val="24"/>
                <w:szCs w:val="24"/>
              </w:rPr>
            </w:pPr>
            <w:r w:rsidRPr="007A672E">
              <w:rPr>
                <w:rFonts w:ascii="Times New Roman" w:hAnsi="Times New Roman"/>
                <w:b/>
                <w:bCs/>
                <w:sz w:val="24"/>
                <w:szCs w:val="24"/>
              </w:rPr>
              <w:t xml:space="preserve">Тема 2.1. </w:t>
            </w:r>
          </w:p>
          <w:p w:rsidR="001A2073" w:rsidRPr="007A672E" w:rsidRDefault="001A2073" w:rsidP="007A672E">
            <w:pPr>
              <w:keepNext/>
              <w:widowControl w:val="0"/>
              <w:spacing w:after="0"/>
              <w:rPr>
                <w:rFonts w:ascii="Times New Roman" w:hAnsi="Times New Roman"/>
                <w:b/>
                <w:bCs/>
                <w:sz w:val="24"/>
                <w:szCs w:val="24"/>
              </w:rPr>
            </w:pPr>
            <w:r w:rsidRPr="007A672E">
              <w:rPr>
                <w:rFonts w:ascii="Times New Roman" w:hAnsi="Times New Roman"/>
                <w:b/>
                <w:bCs/>
                <w:sz w:val="24"/>
                <w:szCs w:val="24"/>
              </w:rPr>
              <w:t>Разметка</w:t>
            </w:r>
          </w:p>
        </w:tc>
        <w:tc>
          <w:tcPr>
            <w:tcW w:w="2807" w:type="pct"/>
          </w:tcPr>
          <w:p w:rsidR="001A2073" w:rsidRPr="007A672E" w:rsidRDefault="001A2073" w:rsidP="007A672E">
            <w:pPr>
              <w:keepNext/>
              <w:widowControl w:val="0"/>
              <w:spacing w:after="0"/>
              <w:rPr>
                <w:rFonts w:ascii="Times New Roman" w:hAnsi="Times New Roman"/>
                <w:sz w:val="24"/>
                <w:szCs w:val="24"/>
                <w:lang w:eastAsia="en-US"/>
              </w:rPr>
            </w:pPr>
            <w:r w:rsidRPr="007A672E">
              <w:rPr>
                <w:rFonts w:ascii="Times New Roman" w:hAnsi="Times New Roman"/>
                <w:b/>
                <w:bCs/>
                <w:sz w:val="24"/>
                <w:szCs w:val="24"/>
              </w:rPr>
              <w:t>Содержание учебного материала</w:t>
            </w:r>
          </w:p>
        </w:tc>
        <w:tc>
          <w:tcPr>
            <w:tcW w:w="662" w:type="pct"/>
            <w:vAlign w:val="center"/>
          </w:tcPr>
          <w:p w:rsidR="001A2073" w:rsidRPr="007A672E" w:rsidRDefault="00090987" w:rsidP="007A672E">
            <w:pPr>
              <w:keepNext/>
              <w:widowControl w:val="0"/>
              <w:spacing w:after="0"/>
              <w:jc w:val="center"/>
              <w:rPr>
                <w:rFonts w:ascii="Times New Roman" w:hAnsi="Times New Roman"/>
                <w:b/>
                <w:bCs/>
                <w:sz w:val="24"/>
                <w:szCs w:val="24"/>
              </w:rPr>
            </w:pPr>
            <w:r w:rsidRPr="007A672E">
              <w:rPr>
                <w:rFonts w:ascii="Times New Roman" w:hAnsi="Times New Roman"/>
                <w:b/>
                <w:bCs/>
                <w:sz w:val="24"/>
                <w:szCs w:val="24"/>
              </w:rPr>
              <w:t>1</w:t>
            </w:r>
          </w:p>
        </w:tc>
        <w:tc>
          <w:tcPr>
            <w:tcW w:w="691" w:type="pct"/>
            <w:vMerge w:val="restart"/>
          </w:tcPr>
          <w:p w:rsidR="00777B04" w:rsidRPr="007A672E" w:rsidRDefault="001A2073" w:rsidP="007A672E">
            <w:pPr>
              <w:suppressAutoHyphens/>
              <w:spacing w:after="0"/>
              <w:jc w:val="center"/>
              <w:rPr>
                <w:rFonts w:ascii="Times New Roman" w:hAnsi="Times New Roman"/>
                <w:color w:val="000000"/>
                <w:sz w:val="24"/>
                <w:szCs w:val="24"/>
              </w:rPr>
            </w:pPr>
            <w:r w:rsidRPr="007A672E">
              <w:rPr>
                <w:rFonts w:ascii="Times New Roman" w:hAnsi="Times New Roman"/>
                <w:color w:val="000000"/>
                <w:sz w:val="24"/>
                <w:szCs w:val="24"/>
              </w:rPr>
              <w:t xml:space="preserve">ОК 01–04, </w:t>
            </w:r>
          </w:p>
          <w:p w:rsidR="00F248BD" w:rsidRPr="007A672E" w:rsidRDefault="00F248BD" w:rsidP="00F248BD">
            <w:pPr>
              <w:suppressAutoHyphens/>
              <w:spacing w:after="0"/>
              <w:jc w:val="center"/>
              <w:rPr>
                <w:rFonts w:ascii="Times New Roman" w:hAnsi="Times New Roman"/>
                <w:color w:val="000000"/>
                <w:sz w:val="24"/>
                <w:szCs w:val="24"/>
              </w:rPr>
            </w:pPr>
            <w:r>
              <w:rPr>
                <w:rFonts w:ascii="Times New Roman" w:hAnsi="Times New Roman"/>
                <w:color w:val="000000"/>
                <w:sz w:val="24"/>
                <w:szCs w:val="24"/>
              </w:rPr>
              <w:t>ОК 07 -</w:t>
            </w:r>
            <w:r w:rsidRPr="007A672E">
              <w:rPr>
                <w:rFonts w:ascii="Times New Roman" w:hAnsi="Times New Roman"/>
                <w:color w:val="000000"/>
                <w:sz w:val="24"/>
                <w:szCs w:val="24"/>
              </w:rPr>
              <w:t xml:space="preserve"> 09</w:t>
            </w:r>
          </w:p>
          <w:p w:rsidR="001A2073" w:rsidRPr="007A672E" w:rsidRDefault="001A2073" w:rsidP="007A672E">
            <w:pPr>
              <w:keepNext/>
              <w:widowControl w:val="0"/>
              <w:spacing w:after="0"/>
              <w:jc w:val="center"/>
              <w:rPr>
                <w:rFonts w:ascii="Times New Roman" w:hAnsi="Times New Roman"/>
                <w:color w:val="000000"/>
                <w:sz w:val="24"/>
                <w:szCs w:val="24"/>
              </w:rPr>
            </w:pPr>
            <w:r w:rsidRPr="007A672E">
              <w:rPr>
                <w:rFonts w:ascii="Times New Roman" w:hAnsi="Times New Roman"/>
                <w:color w:val="000000"/>
                <w:sz w:val="24"/>
                <w:szCs w:val="24"/>
              </w:rPr>
              <w:t>ПК 1.1–1.5</w:t>
            </w:r>
          </w:p>
          <w:p w:rsidR="001A2073" w:rsidRPr="007A672E" w:rsidRDefault="001A2073" w:rsidP="007A672E">
            <w:pPr>
              <w:spacing w:after="0"/>
              <w:ind w:firstLine="33"/>
              <w:jc w:val="center"/>
              <w:rPr>
                <w:rFonts w:ascii="Times New Roman" w:eastAsiaTheme="minorEastAsia" w:hAnsi="Times New Roman"/>
                <w:bCs/>
                <w:sz w:val="24"/>
                <w:szCs w:val="24"/>
              </w:rPr>
            </w:pPr>
            <w:r w:rsidRPr="007A672E">
              <w:rPr>
                <w:rFonts w:ascii="Times New Roman" w:eastAsiaTheme="minorEastAsia" w:hAnsi="Times New Roman"/>
                <w:bCs/>
                <w:sz w:val="24"/>
                <w:szCs w:val="24"/>
              </w:rPr>
              <w:t>ЛР 7, ЛР 10</w:t>
            </w:r>
          </w:p>
          <w:p w:rsidR="001A2073" w:rsidRPr="007A672E" w:rsidRDefault="001A2073" w:rsidP="007A672E">
            <w:pPr>
              <w:keepNext/>
              <w:widowControl w:val="0"/>
              <w:spacing w:after="0"/>
              <w:jc w:val="center"/>
              <w:rPr>
                <w:rFonts w:ascii="Times New Roman" w:hAnsi="Times New Roman"/>
                <w:sz w:val="24"/>
                <w:szCs w:val="24"/>
              </w:rPr>
            </w:pPr>
            <w:r w:rsidRPr="007A672E">
              <w:rPr>
                <w:rFonts w:ascii="Times New Roman" w:eastAsiaTheme="minorEastAsia" w:hAnsi="Times New Roman"/>
                <w:bCs/>
                <w:sz w:val="24"/>
                <w:szCs w:val="24"/>
              </w:rPr>
              <w:t>ЛР 28</w:t>
            </w:r>
          </w:p>
        </w:tc>
      </w:tr>
      <w:tr w:rsidR="001A2073" w:rsidRPr="007A672E" w:rsidTr="00847742">
        <w:tc>
          <w:tcPr>
            <w:tcW w:w="840" w:type="pct"/>
            <w:vMerge/>
            <w:vAlign w:val="center"/>
          </w:tcPr>
          <w:p w:rsidR="001A2073" w:rsidRPr="007A672E" w:rsidRDefault="001A2073" w:rsidP="007A672E">
            <w:pPr>
              <w:keepNext/>
              <w:widowControl w:val="0"/>
              <w:spacing w:after="0"/>
              <w:rPr>
                <w:rFonts w:ascii="Times New Roman" w:hAnsi="Times New Roman"/>
                <w:b/>
                <w:bCs/>
                <w:sz w:val="24"/>
                <w:szCs w:val="24"/>
              </w:rPr>
            </w:pPr>
          </w:p>
        </w:tc>
        <w:tc>
          <w:tcPr>
            <w:tcW w:w="2807" w:type="pct"/>
          </w:tcPr>
          <w:p w:rsidR="001A2073" w:rsidRPr="007A672E" w:rsidRDefault="001A2073" w:rsidP="007A672E">
            <w:pPr>
              <w:keepNext/>
              <w:widowControl w:val="0"/>
              <w:spacing w:after="0"/>
              <w:rPr>
                <w:rFonts w:ascii="Times New Roman" w:hAnsi="Times New Roman"/>
                <w:sz w:val="24"/>
                <w:szCs w:val="24"/>
                <w:lang w:eastAsia="en-US"/>
              </w:rPr>
            </w:pPr>
            <w:r w:rsidRPr="007A672E">
              <w:rPr>
                <w:rFonts w:ascii="Times New Roman" w:hAnsi="Times New Roman"/>
                <w:sz w:val="24"/>
                <w:szCs w:val="24"/>
                <w:lang w:eastAsia="en-US"/>
              </w:rPr>
              <w:t>Инструменты, приспособления и материалы, применяемые при разметке.Подготовка поверхности заготовок под разметку.</w:t>
            </w:r>
          </w:p>
          <w:p w:rsidR="001A2073" w:rsidRPr="007A672E" w:rsidRDefault="001A2073" w:rsidP="007A672E">
            <w:pPr>
              <w:keepNext/>
              <w:widowControl w:val="0"/>
              <w:spacing w:after="0"/>
              <w:rPr>
                <w:rFonts w:ascii="Times New Roman" w:hAnsi="Times New Roman"/>
                <w:sz w:val="24"/>
                <w:szCs w:val="24"/>
                <w:lang w:eastAsia="en-US"/>
              </w:rPr>
            </w:pPr>
            <w:r w:rsidRPr="007A672E">
              <w:rPr>
                <w:rFonts w:ascii="Times New Roman" w:hAnsi="Times New Roman"/>
                <w:sz w:val="24"/>
                <w:szCs w:val="24"/>
                <w:lang w:eastAsia="en-US"/>
              </w:rPr>
              <w:t>Приемы выполнения разметки.</w:t>
            </w:r>
          </w:p>
          <w:p w:rsidR="001A2073" w:rsidRPr="007A672E" w:rsidRDefault="001A2073" w:rsidP="007A672E">
            <w:pPr>
              <w:keepNext/>
              <w:widowControl w:val="0"/>
              <w:spacing w:after="0"/>
              <w:rPr>
                <w:rFonts w:ascii="Times New Roman" w:hAnsi="Times New Roman"/>
                <w:sz w:val="24"/>
                <w:szCs w:val="24"/>
                <w:lang w:eastAsia="en-US"/>
              </w:rPr>
            </w:pPr>
            <w:r w:rsidRPr="007A672E">
              <w:rPr>
                <w:rFonts w:ascii="Times New Roman" w:hAnsi="Times New Roman"/>
                <w:sz w:val="24"/>
                <w:szCs w:val="24"/>
                <w:lang w:eastAsia="en-US"/>
              </w:rPr>
              <w:t>Механизация разметочных работ</w:t>
            </w:r>
            <w:r w:rsidR="00AB61ED">
              <w:rPr>
                <w:rFonts w:ascii="Times New Roman" w:hAnsi="Times New Roman"/>
                <w:sz w:val="24"/>
                <w:szCs w:val="24"/>
                <w:lang w:eastAsia="en-US"/>
              </w:rPr>
              <w:t>.</w:t>
            </w:r>
          </w:p>
        </w:tc>
        <w:tc>
          <w:tcPr>
            <w:tcW w:w="662" w:type="pct"/>
          </w:tcPr>
          <w:p w:rsidR="00781F22" w:rsidRDefault="00781F22" w:rsidP="007A672E">
            <w:pPr>
              <w:keepNext/>
              <w:widowControl w:val="0"/>
              <w:spacing w:after="0"/>
              <w:jc w:val="center"/>
              <w:rPr>
                <w:rFonts w:ascii="Times New Roman" w:hAnsi="Times New Roman"/>
                <w:sz w:val="24"/>
                <w:szCs w:val="24"/>
              </w:rPr>
            </w:pPr>
          </w:p>
          <w:p w:rsidR="001A2073" w:rsidRPr="007A672E" w:rsidRDefault="00FB799A" w:rsidP="007A672E">
            <w:pPr>
              <w:keepNext/>
              <w:widowControl w:val="0"/>
              <w:spacing w:after="0"/>
              <w:jc w:val="center"/>
              <w:rPr>
                <w:rFonts w:ascii="Times New Roman" w:hAnsi="Times New Roman"/>
                <w:sz w:val="24"/>
                <w:szCs w:val="24"/>
              </w:rPr>
            </w:pPr>
            <w:r w:rsidRPr="007A672E">
              <w:rPr>
                <w:rFonts w:ascii="Times New Roman" w:hAnsi="Times New Roman"/>
                <w:sz w:val="24"/>
                <w:szCs w:val="24"/>
              </w:rPr>
              <w:t>1</w:t>
            </w:r>
          </w:p>
        </w:tc>
        <w:tc>
          <w:tcPr>
            <w:tcW w:w="691" w:type="pct"/>
            <w:vMerge/>
          </w:tcPr>
          <w:p w:rsidR="001A2073" w:rsidRPr="007A672E" w:rsidRDefault="001A2073" w:rsidP="007A672E">
            <w:pPr>
              <w:keepNext/>
              <w:widowControl w:val="0"/>
              <w:spacing w:after="0"/>
              <w:jc w:val="center"/>
              <w:rPr>
                <w:rFonts w:ascii="Times New Roman" w:hAnsi="Times New Roman"/>
                <w:sz w:val="24"/>
                <w:szCs w:val="24"/>
              </w:rPr>
            </w:pPr>
          </w:p>
        </w:tc>
      </w:tr>
      <w:tr w:rsidR="001A2073" w:rsidRPr="007A672E" w:rsidTr="00847742">
        <w:tc>
          <w:tcPr>
            <w:tcW w:w="840" w:type="pct"/>
            <w:vMerge w:val="restart"/>
          </w:tcPr>
          <w:p w:rsidR="001A2073" w:rsidRPr="007A672E" w:rsidRDefault="001A2073" w:rsidP="007A672E">
            <w:pPr>
              <w:keepNext/>
              <w:widowControl w:val="0"/>
              <w:spacing w:after="0"/>
              <w:rPr>
                <w:rFonts w:ascii="Times New Roman" w:hAnsi="Times New Roman"/>
                <w:b/>
                <w:bCs/>
                <w:sz w:val="24"/>
                <w:szCs w:val="24"/>
              </w:rPr>
            </w:pPr>
            <w:r w:rsidRPr="007A672E">
              <w:rPr>
                <w:rFonts w:ascii="Times New Roman" w:hAnsi="Times New Roman"/>
                <w:b/>
                <w:bCs/>
                <w:sz w:val="24"/>
                <w:szCs w:val="24"/>
              </w:rPr>
              <w:t xml:space="preserve">Тема 2.2. </w:t>
            </w:r>
          </w:p>
          <w:p w:rsidR="001A2073" w:rsidRPr="007A672E" w:rsidRDefault="001A2073" w:rsidP="007A672E">
            <w:pPr>
              <w:keepNext/>
              <w:widowControl w:val="0"/>
              <w:spacing w:after="0"/>
              <w:rPr>
                <w:rFonts w:ascii="Times New Roman" w:hAnsi="Times New Roman"/>
                <w:b/>
                <w:bCs/>
                <w:sz w:val="24"/>
                <w:szCs w:val="24"/>
              </w:rPr>
            </w:pPr>
            <w:r w:rsidRPr="007A672E">
              <w:rPr>
                <w:rFonts w:ascii="Times New Roman" w:hAnsi="Times New Roman"/>
                <w:b/>
                <w:bCs/>
                <w:sz w:val="24"/>
                <w:szCs w:val="24"/>
              </w:rPr>
              <w:t xml:space="preserve">Рубка </w:t>
            </w:r>
            <w:r w:rsidRPr="007A672E">
              <w:rPr>
                <w:rFonts w:ascii="Times New Roman" w:hAnsi="Times New Roman"/>
                <w:b/>
                <w:bCs/>
                <w:sz w:val="24"/>
                <w:szCs w:val="24"/>
              </w:rPr>
              <w:br/>
              <w:t>и резка металла</w:t>
            </w:r>
          </w:p>
        </w:tc>
        <w:tc>
          <w:tcPr>
            <w:tcW w:w="2807" w:type="pct"/>
          </w:tcPr>
          <w:p w:rsidR="001A2073" w:rsidRPr="007A672E" w:rsidRDefault="001A2073" w:rsidP="007A672E">
            <w:pPr>
              <w:keepNext/>
              <w:widowControl w:val="0"/>
              <w:spacing w:after="0"/>
              <w:rPr>
                <w:rFonts w:ascii="Times New Roman" w:hAnsi="Times New Roman"/>
                <w:b/>
                <w:bCs/>
                <w:sz w:val="24"/>
                <w:szCs w:val="24"/>
              </w:rPr>
            </w:pPr>
            <w:r w:rsidRPr="007A672E">
              <w:rPr>
                <w:rFonts w:ascii="Times New Roman" w:hAnsi="Times New Roman"/>
                <w:b/>
                <w:bCs/>
                <w:sz w:val="24"/>
                <w:szCs w:val="24"/>
              </w:rPr>
              <w:t>Содержание учебного материала</w:t>
            </w:r>
          </w:p>
        </w:tc>
        <w:tc>
          <w:tcPr>
            <w:tcW w:w="662" w:type="pct"/>
            <w:shd w:val="clear" w:color="auto" w:fill="F2DBDB" w:themeFill="accent2" w:themeFillTint="33"/>
            <w:vAlign w:val="center"/>
          </w:tcPr>
          <w:p w:rsidR="001A2073" w:rsidRPr="007A672E" w:rsidRDefault="007625D5" w:rsidP="005B4011">
            <w:pPr>
              <w:keepNext/>
              <w:widowControl w:val="0"/>
              <w:spacing w:after="0"/>
              <w:jc w:val="center"/>
              <w:rPr>
                <w:rFonts w:ascii="Times New Roman" w:hAnsi="Times New Roman"/>
                <w:b/>
                <w:bCs/>
                <w:sz w:val="24"/>
                <w:szCs w:val="24"/>
              </w:rPr>
            </w:pPr>
            <w:r>
              <w:rPr>
                <w:rFonts w:ascii="Times New Roman" w:hAnsi="Times New Roman"/>
                <w:b/>
                <w:bCs/>
                <w:sz w:val="24"/>
                <w:szCs w:val="24"/>
              </w:rPr>
              <w:t>3</w:t>
            </w:r>
            <w:r w:rsidR="00B77256" w:rsidRPr="007A672E">
              <w:rPr>
                <w:rFonts w:ascii="Times New Roman" w:hAnsi="Times New Roman"/>
                <w:b/>
                <w:bCs/>
                <w:sz w:val="24"/>
                <w:szCs w:val="24"/>
              </w:rPr>
              <w:t>/</w:t>
            </w:r>
            <w:r w:rsidR="005B4011">
              <w:rPr>
                <w:rFonts w:ascii="Times New Roman" w:hAnsi="Times New Roman"/>
                <w:b/>
                <w:bCs/>
                <w:sz w:val="24"/>
                <w:szCs w:val="24"/>
              </w:rPr>
              <w:t>2</w:t>
            </w:r>
          </w:p>
        </w:tc>
        <w:tc>
          <w:tcPr>
            <w:tcW w:w="691" w:type="pct"/>
            <w:vMerge w:val="restart"/>
          </w:tcPr>
          <w:p w:rsidR="00777B04" w:rsidRPr="007A672E" w:rsidRDefault="00777B04" w:rsidP="007A672E">
            <w:pPr>
              <w:suppressAutoHyphens/>
              <w:spacing w:after="0"/>
              <w:jc w:val="center"/>
              <w:rPr>
                <w:rFonts w:ascii="Times New Roman" w:hAnsi="Times New Roman"/>
                <w:color w:val="000000"/>
                <w:sz w:val="24"/>
                <w:szCs w:val="24"/>
              </w:rPr>
            </w:pPr>
          </w:p>
          <w:p w:rsidR="00777B04" w:rsidRPr="007A672E" w:rsidRDefault="001A2073" w:rsidP="007A672E">
            <w:pPr>
              <w:suppressAutoHyphens/>
              <w:spacing w:after="0"/>
              <w:jc w:val="center"/>
              <w:rPr>
                <w:rFonts w:ascii="Times New Roman" w:hAnsi="Times New Roman"/>
                <w:color w:val="000000"/>
                <w:sz w:val="24"/>
                <w:szCs w:val="24"/>
              </w:rPr>
            </w:pPr>
            <w:r w:rsidRPr="007A672E">
              <w:rPr>
                <w:rFonts w:ascii="Times New Roman" w:hAnsi="Times New Roman"/>
                <w:color w:val="000000"/>
                <w:sz w:val="24"/>
                <w:szCs w:val="24"/>
              </w:rPr>
              <w:t>ОК01–04,</w:t>
            </w:r>
          </w:p>
          <w:p w:rsidR="00F248BD" w:rsidRPr="007A672E" w:rsidRDefault="00F248BD" w:rsidP="00F248BD">
            <w:pPr>
              <w:suppressAutoHyphens/>
              <w:spacing w:after="0"/>
              <w:jc w:val="center"/>
              <w:rPr>
                <w:rFonts w:ascii="Times New Roman" w:hAnsi="Times New Roman"/>
                <w:color w:val="000000"/>
                <w:sz w:val="24"/>
                <w:szCs w:val="24"/>
              </w:rPr>
            </w:pPr>
            <w:r>
              <w:rPr>
                <w:rFonts w:ascii="Times New Roman" w:hAnsi="Times New Roman"/>
                <w:color w:val="000000"/>
                <w:sz w:val="24"/>
                <w:szCs w:val="24"/>
              </w:rPr>
              <w:t>ОК 07 -</w:t>
            </w:r>
            <w:r w:rsidRPr="007A672E">
              <w:rPr>
                <w:rFonts w:ascii="Times New Roman" w:hAnsi="Times New Roman"/>
                <w:color w:val="000000"/>
                <w:sz w:val="24"/>
                <w:szCs w:val="24"/>
              </w:rPr>
              <w:t xml:space="preserve"> 09</w:t>
            </w:r>
          </w:p>
          <w:p w:rsidR="001A2073" w:rsidRPr="007A672E" w:rsidRDefault="001A2073" w:rsidP="007A672E">
            <w:pPr>
              <w:suppressAutoHyphens/>
              <w:spacing w:after="0"/>
              <w:jc w:val="center"/>
              <w:rPr>
                <w:rFonts w:ascii="Times New Roman" w:hAnsi="Times New Roman"/>
                <w:color w:val="000000"/>
                <w:sz w:val="24"/>
                <w:szCs w:val="24"/>
              </w:rPr>
            </w:pPr>
          </w:p>
          <w:p w:rsidR="001A2073" w:rsidRPr="007A672E" w:rsidRDefault="001A2073" w:rsidP="007A672E">
            <w:pPr>
              <w:keepNext/>
              <w:widowControl w:val="0"/>
              <w:spacing w:after="0"/>
              <w:jc w:val="center"/>
              <w:rPr>
                <w:rFonts w:ascii="Times New Roman" w:hAnsi="Times New Roman"/>
                <w:color w:val="000000"/>
                <w:sz w:val="24"/>
                <w:szCs w:val="24"/>
              </w:rPr>
            </w:pPr>
            <w:r w:rsidRPr="007A672E">
              <w:rPr>
                <w:rFonts w:ascii="Times New Roman" w:hAnsi="Times New Roman"/>
                <w:color w:val="000000"/>
                <w:sz w:val="24"/>
                <w:szCs w:val="24"/>
              </w:rPr>
              <w:t>ПК 1.1–1.5</w:t>
            </w:r>
          </w:p>
          <w:p w:rsidR="001A2073" w:rsidRPr="007A672E" w:rsidRDefault="001A2073" w:rsidP="007A672E">
            <w:pPr>
              <w:spacing w:after="0"/>
              <w:ind w:firstLine="33"/>
              <w:jc w:val="center"/>
              <w:rPr>
                <w:rFonts w:ascii="Times New Roman" w:eastAsiaTheme="minorEastAsia" w:hAnsi="Times New Roman"/>
                <w:bCs/>
                <w:sz w:val="24"/>
                <w:szCs w:val="24"/>
              </w:rPr>
            </w:pPr>
            <w:r w:rsidRPr="007A672E">
              <w:rPr>
                <w:rFonts w:ascii="Times New Roman" w:eastAsiaTheme="minorEastAsia" w:hAnsi="Times New Roman"/>
                <w:bCs/>
                <w:sz w:val="24"/>
                <w:szCs w:val="24"/>
              </w:rPr>
              <w:t>ЛР 14</w:t>
            </w:r>
          </w:p>
          <w:p w:rsidR="001A2073" w:rsidRPr="007A672E" w:rsidRDefault="001A2073" w:rsidP="007A672E">
            <w:pPr>
              <w:keepNext/>
              <w:widowControl w:val="0"/>
              <w:spacing w:after="0"/>
              <w:jc w:val="center"/>
              <w:rPr>
                <w:rFonts w:ascii="Times New Roman" w:hAnsi="Times New Roman"/>
                <w:sz w:val="24"/>
                <w:szCs w:val="24"/>
              </w:rPr>
            </w:pPr>
            <w:r w:rsidRPr="007A672E">
              <w:rPr>
                <w:rFonts w:ascii="Times New Roman" w:eastAsiaTheme="minorEastAsia" w:hAnsi="Times New Roman"/>
                <w:bCs/>
                <w:sz w:val="24"/>
                <w:szCs w:val="24"/>
              </w:rPr>
              <w:t>ЛР 19</w:t>
            </w:r>
          </w:p>
        </w:tc>
      </w:tr>
      <w:tr w:rsidR="001A2073" w:rsidRPr="007A672E" w:rsidTr="00847742">
        <w:tc>
          <w:tcPr>
            <w:tcW w:w="840" w:type="pct"/>
            <w:vMerge/>
            <w:vAlign w:val="center"/>
          </w:tcPr>
          <w:p w:rsidR="001A2073" w:rsidRPr="007A672E" w:rsidRDefault="001A2073" w:rsidP="007A672E">
            <w:pPr>
              <w:keepNext/>
              <w:widowControl w:val="0"/>
              <w:spacing w:after="0"/>
              <w:rPr>
                <w:rFonts w:ascii="Times New Roman" w:hAnsi="Times New Roman"/>
                <w:b/>
                <w:bCs/>
                <w:sz w:val="24"/>
                <w:szCs w:val="24"/>
              </w:rPr>
            </w:pPr>
          </w:p>
        </w:tc>
        <w:tc>
          <w:tcPr>
            <w:tcW w:w="2807" w:type="pct"/>
          </w:tcPr>
          <w:p w:rsidR="001A2073" w:rsidRPr="007A672E" w:rsidRDefault="001A2073" w:rsidP="007A672E">
            <w:pPr>
              <w:keepNext/>
              <w:widowControl w:val="0"/>
              <w:spacing w:after="0"/>
              <w:rPr>
                <w:rFonts w:ascii="Times New Roman" w:hAnsi="Times New Roman"/>
                <w:sz w:val="24"/>
                <w:szCs w:val="24"/>
              </w:rPr>
            </w:pPr>
            <w:r w:rsidRPr="007A672E">
              <w:rPr>
                <w:rFonts w:ascii="Times New Roman" w:hAnsi="Times New Roman"/>
                <w:sz w:val="24"/>
                <w:szCs w:val="24"/>
              </w:rPr>
              <w:t>Инструменты, применяемые при рубке. Основные правила и способы выполнения работ при рубке.Требования безопасности при рубке металла.Ручные и механизированные инструменты.Инструменты и приспособления, применяемые при резке.Правила выполнения работ при резании материалов.Ручной механизированный инструмент.</w:t>
            </w:r>
          </w:p>
          <w:p w:rsidR="001A2073" w:rsidRPr="007A672E" w:rsidRDefault="001A2073" w:rsidP="007A672E">
            <w:pPr>
              <w:keepNext/>
              <w:widowControl w:val="0"/>
              <w:spacing w:after="0"/>
              <w:rPr>
                <w:rFonts w:ascii="Times New Roman" w:hAnsi="Times New Roman"/>
                <w:sz w:val="24"/>
                <w:szCs w:val="24"/>
              </w:rPr>
            </w:pPr>
            <w:r w:rsidRPr="007A672E">
              <w:rPr>
                <w:rFonts w:ascii="Times New Roman" w:hAnsi="Times New Roman"/>
                <w:sz w:val="24"/>
                <w:szCs w:val="24"/>
              </w:rPr>
              <w:t>Стационарное оборудование для разрезания металлов.</w:t>
            </w:r>
          </w:p>
          <w:p w:rsidR="001A2073" w:rsidRPr="007A672E" w:rsidRDefault="001A2073" w:rsidP="00AB61ED">
            <w:pPr>
              <w:keepNext/>
              <w:widowControl w:val="0"/>
              <w:spacing w:after="0"/>
              <w:rPr>
                <w:rFonts w:ascii="Times New Roman" w:hAnsi="Times New Roman"/>
                <w:sz w:val="24"/>
                <w:szCs w:val="24"/>
              </w:rPr>
            </w:pPr>
            <w:r w:rsidRPr="007A672E">
              <w:rPr>
                <w:rFonts w:ascii="Times New Roman" w:hAnsi="Times New Roman"/>
                <w:sz w:val="24"/>
                <w:szCs w:val="24"/>
              </w:rPr>
              <w:t>Требования безопасности при резке металла</w:t>
            </w:r>
          </w:p>
        </w:tc>
        <w:tc>
          <w:tcPr>
            <w:tcW w:w="662" w:type="pct"/>
          </w:tcPr>
          <w:p w:rsidR="00FB799A" w:rsidRPr="007A672E" w:rsidRDefault="00FB799A" w:rsidP="007A672E">
            <w:pPr>
              <w:keepNext/>
              <w:widowControl w:val="0"/>
              <w:spacing w:after="0"/>
              <w:jc w:val="center"/>
              <w:rPr>
                <w:rFonts w:ascii="Times New Roman" w:hAnsi="Times New Roman"/>
                <w:sz w:val="24"/>
                <w:szCs w:val="24"/>
              </w:rPr>
            </w:pPr>
          </w:p>
          <w:p w:rsidR="00FB799A" w:rsidRPr="007A672E" w:rsidRDefault="00FB799A" w:rsidP="007A672E">
            <w:pPr>
              <w:keepNext/>
              <w:widowControl w:val="0"/>
              <w:spacing w:after="0"/>
              <w:jc w:val="center"/>
              <w:rPr>
                <w:rFonts w:ascii="Times New Roman" w:hAnsi="Times New Roman"/>
                <w:sz w:val="24"/>
                <w:szCs w:val="24"/>
              </w:rPr>
            </w:pPr>
          </w:p>
          <w:p w:rsidR="00FB799A" w:rsidRPr="007A672E" w:rsidRDefault="00FB799A" w:rsidP="007A672E">
            <w:pPr>
              <w:keepNext/>
              <w:widowControl w:val="0"/>
              <w:spacing w:after="0"/>
              <w:jc w:val="center"/>
              <w:rPr>
                <w:rFonts w:ascii="Times New Roman" w:hAnsi="Times New Roman"/>
                <w:sz w:val="24"/>
                <w:szCs w:val="24"/>
              </w:rPr>
            </w:pPr>
          </w:p>
          <w:p w:rsidR="001A2073" w:rsidRPr="007A672E" w:rsidRDefault="00FB799A" w:rsidP="007A672E">
            <w:pPr>
              <w:keepNext/>
              <w:widowControl w:val="0"/>
              <w:spacing w:after="0"/>
              <w:jc w:val="center"/>
              <w:rPr>
                <w:rFonts w:ascii="Times New Roman" w:hAnsi="Times New Roman"/>
                <w:sz w:val="24"/>
                <w:szCs w:val="24"/>
              </w:rPr>
            </w:pPr>
            <w:r w:rsidRPr="007A672E">
              <w:rPr>
                <w:rFonts w:ascii="Times New Roman" w:hAnsi="Times New Roman"/>
                <w:sz w:val="24"/>
                <w:szCs w:val="24"/>
              </w:rPr>
              <w:t>1</w:t>
            </w:r>
          </w:p>
        </w:tc>
        <w:tc>
          <w:tcPr>
            <w:tcW w:w="691" w:type="pct"/>
            <w:vMerge/>
          </w:tcPr>
          <w:p w:rsidR="001A2073" w:rsidRPr="007A672E" w:rsidRDefault="001A2073" w:rsidP="007A672E">
            <w:pPr>
              <w:keepNext/>
              <w:widowControl w:val="0"/>
              <w:spacing w:after="0"/>
              <w:jc w:val="center"/>
              <w:rPr>
                <w:rFonts w:ascii="Times New Roman" w:hAnsi="Times New Roman"/>
                <w:sz w:val="24"/>
                <w:szCs w:val="24"/>
              </w:rPr>
            </w:pPr>
          </w:p>
        </w:tc>
      </w:tr>
      <w:tr w:rsidR="001A2073" w:rsidRPr="007A672E" w:rsidTr="00847742">
        <w:tc>
          <w:tcPr>
            <w:tcW w:w="840" w:type="pct"/>
            <w:vMerge/>
            <w:vAlign w:val="center"/>
          </w:tcPr>
          <w:p w:rsidR="001A2073" w:rsidRPr="007A672E" w:rsidRDefault="001A2073" w:rsidP="007A672E">
            <w:pPr>
              <w:keepNext/>
              <w:widowControl w:val="0"/>
              <w:spacing w:after="0"/>
              <w:rPr>
                <w:rFonts w:ascii="Times New Roman" w:hAnsi="Times New Roman"/>
                <w:b/>
                <w:bCs/>
                <w:sz w:val="24"/>
                <w:szCs w:val="24"/>
              </w:rPr>
            </w:pPr>
          </w:p>
        </w:tc>
        <w:tc>
          <w:tcPr>
            <w:tcW w:w="2807" w:type="pct"/>
          </w:tcPr>
          <w:p w:rsidR="001A2073" w:rsidRPr="007A672E" w:rsidRDefault="001A2073" w:rsidP="007A672E">
            <w:pPr>
              <w:keepNext/>
              <w:widowControl w:val="0"/>
              <w:spacing w:after="0"/>
              <w:rPr>
                <w:rFonts w:ascii="Times New Roman" w:hAnsi="Times New Roman"/>
                <w:b/>
                <w:bCs/>
                <w:sz w:val="24"/>
                <w:szCs w:val="24"/>
              </w:rPr>
            </w:pPr>
            <w:r w:rsidRPr="007A672E">
              <w:rPr>
                <w:rFonts w:ascii="Times New Roman" w:hAnsi="Times New Roman"/>
                <w:b/>
                <w:bCs/>
                <w:sz w:val="24"/>
                <w:szCs w:val="24"/>
              </w:rPr>
              <w:t>В том числе практических занятий</w:t>
            </w:r>
          </w:p>
        </w:tc>
        <w:tc>
          <w:tcPr>
            <w:tcW w:w="662" w:type="pct"/>
            <w:shd w:val="clear" w:color="auto" w:fill="FFFFFF" w:themeFill="background1"/>
          </w:tcPr>
          <w:p w:rsidR="001A2073" w:rsidRPr="007A672E" w:rsidRDefault="00781F22" w:rsidP="007A672E">
            <w:pPr>
              <w:keepNext/>
              <w:widowControl w:val="0"/>
              <w:spacing w:after="0"/>
              <w:jc w:val="center"/>
              <w:rPr>
                <w:rFonts w:ascii="Times New Roman" w:hAnsi="Times New Roman"/>
                <w:b/>
                <w:bCs/>
                <w:sz w:val="24"/>
                <w:szCs w:val="24"/>
                <w:highlight w:val="lightGray"/>
              </w:rPr>
            </w:pPr>
            <w:r>
              <w:rPr>
                <w:rFonts w:ascii="Times New Roman" w:hAnsi="Times New Roman"/>
                <w:b/>
                <w:bCs/>
                <w:sz w:val="24"/>
                <w:szCs w:val="24"/>
              </w:rPr>
              <w:t>2</w:t>
            </w:r>
          </w:p>
        </w:tc>
        <w:tc>
          <w:tcPr>
            <w:tcW w:w="691" w:type="pct"/>
            <w:vMerge/>
          </w:tcPr>
          <w:p w:rsidR="001A2073" w:rsidRPr="007A672E" w:rsidRDefault="001A2073" w:rsidP="007A672E">
            <w:pPr>
              <w:keepNext/>
              <w:widowControl w:val="0"/>
              <w:spacing w:after="0"/>
              <w:jc w:val="center"/>
              <w:rPr>
                <w:rFonts w:ascii="Times New Roman" w:hAnsi="Times New Roman"/>
                <w:sz w:val="24"/>
                <w:szCs w:val="24"/>
              </w:rPr>
            </w:pPr>
          </w:p>
        </w:tc>
      </w:tr>
      <w:tr w:rsidR="00847742" w:rsidRPr="007A672E" w:rsidTr="00847742">
        <w:tc>
          <w:tcPr>
            <w:tcW w:w="840" w:type="pct"/>
            <w:vMerge/>
            <w:vAlign w:val="center"/>
          </w:tcPr>
          <w:p w:rsidR="00847742" w:rsidRPr="007A672E" w:rsidRDefault="00847742" w:rsidP="007A672E">
            <w:pPr>
              <w:keepNext/>
              <w:widowControl w:val="0"/>
              <w:spacing w:after="0"/>
              <w:rPr>
                <w:rFonts w:ascii="Times New Roman" w:hAnsi="Times New Roman"/>
                <w:b/>
                <w:bCs/>
                <w:sz w:val="24"/>
                <w:szCs w:val="24"/>
              </w:rPr>
            </w:pPr>
          </w:p>
        </w:tc>
        <w:tc>
          <w:tcPr>
            <w:tcW w:w="2807" w:type="pct"/>
            <w:shd w:val="clear" w:color="auto" w:fill="FFFF00"/>
          </w:tcPr>
          <w:p w:rsidR="00847742" w:rsidRPr="007A672E" w:rsidRDefault="00847742" w:rsidP="007A672E">
            <w:pPr>
              <w:keepNext/>
              <w:widowControl w:val="0"/>
              <w:spacing w:after="0"/>
              <w:rPr>
                <w:rFonts w:ascii="Times New Roman" w:hAnsi="Times New Roman"/>
                <w:b/>
                <w:sz w:val="24"/>
                <w:szCs w:val="24"/>
                <w:shd w:val="clear" w:color="auto" w:fill="FFFF00"/>
                <w:lang w:eastAsia="en-US"/>
              </w:rPr>
            </w:pPr>
            <w:r w:rsidRPr="007A672E">
              <w:rPr>
                <w:rFonts w:ascii="Times New Roman" w:hAnsi="Times New Roman"/>
                <w:b/>
                <w:sz w:val="24"/>
                <w:szCs w:val="24"/>
                <w:shd w:val="clear" w:color="auto" w:fill="FFFF00"/>
                <w:lang w:eastAsia="en-US"/>
              </w:rPr>
              <w:t>Практическое занятие №2.</w:t>
            </w:r>
          </w:p>
          <w:p w:rsidR="00847742" w:rsidRPr="007A672E" w:rsidRDefault="00847742" w:rsidP="007A672E">
            <w:pPr>
              <w:keepNext/>
              <w:widowControl w:val="0"/>
              <w:spacing w:after="0"/>
              <w:rPr>
                <w:rFonts w:ascii="Times New Roman" w:hAnsi="Times New Roman"/>
                <w:sz w:val="24"/>
                <w:szCs w:val="24"/>
              </w:rPr>
            </w:pPr>
            <w:r w:rsidRPr="007A672E">
              <w:rPr>
                <w:rFonts w:ascii="Times New Roman" w:hAnsi="Times New Roman"/>
                <w:b/>
                <w:sz w:val="24"/>
                <w:szCs w:val="24"/>
                <w:shd w:val="clear" w:color="auto" w:fill="FFFF00"/>
                <w:lang w:eastAsia="en-US"/>
              </w:rPr>
              <w:t xml:space="preserve">- </w:t>
            </w:r>
            <w:r w:rsidRPr="007A672E">
              <w:rPr>
                <w:rFonts w:ascii="Times New Roman" w:hAnsi="Times New Roman"/>
                <w:sz w:val="24"/>
                <w:szCs w:val="24"/>
              </w:rPr>
              <w:t>Вырубание крейцмейселем прямолинейных и криволинейных пазов и каналов</w:t>
            </w:r>
          </w:p>
        </w:tc>
        <w:tc>
          <w:tcPr>
            <w:tcW w:w="662" w:type="pct"/>
            <w:shd w:val="clear" w:color="auto" w:fill="FFFF00"/>
            <w:vAlign w:val="center"/>
          </w:tcPr>
          <w:p w:rsidR="00847742" w:rsidRPr="007A672E" w:rsidRDefault="00847742" w:rsidP="007A672E">
            <w:pPr>
              <w:keepNext/>
              <w:widowControl w:val="0"/>
              <w:jc w:val="center"/>
              <w:rPr>
                <w:rFonts w:ascii="Times New Roman" w:hAnsi="Times New Roman"/>
                <w:sz w:val="24"/>
                <w:szCs w:val="24"/>
              </w:rPr>
            </w:pPr>
            <w:r w:rsidRPr="007A672E">
              <w:rPr>
                <w:rFonts w:ascii="Times New Roman" w:hAnsi="Times New Roman"/>
                <w:sz w:val="24"/>
                <w:szCs w:val="24"/>
              </w:rPr>
              <w:t>1</w:t>
            </w:r>
          </w:p>
          <w:p w:rsidR="00847742" w:rsidRPr="007A672E" w:rsidRDefault="00847742" w:rsidP="007A672E">
            <w:pPr>
              <w:keepNext/>
              <w:widowControl w:val="0"/>
              <w:jc w:val="center"/>
              <w:rPr>
                <w:rFonts w:ascii="Times New Roman" w:hAnsi="Times New Roman"/>
                <w:sz w:val="24"/>
                <w:szCs w:val="24"/>
              </w:rPr>
            </w:pPr>
          </w:p>
        </w:tc>
        <w:tc>
          <w:tcPr>
            <w:tcW w:w="691" w:type="pct"/>
            <w:vMerge/>
          </w:tcPr>
          <w:p w:rsidR="00847742" w:rsidRPr="007A672E" w:rsidRDefault="00847742" w:rsidP="007A672E">
            <w:pPr>
              <w:keepNext/>
              <w:widowControl w:val="0"/>
              <w:spacing w:after="0"/>
              <w:jc w:val="center"/>
              <w:rPr>
                <w:rFonts w:ascii="Times New Roman" w:hAnsi="Times New Roman"/>
                <w:sz w:val="24"/>
                <w:szCs w:val="24"/>
              </w:rPr>
            </w:pPr>
          </w:p>
        </w:tc>
      </w:tr>
      <w:tr w:rsidR="00847742" w:rsidRPr="007A672E" w:rsidTr="00847742">
        <w:tc>
          <w:tcPr>
            <w:tcW w:w="840" w:type="pct"/>
            <w:vMerge/>
            <w:vAlign w:val="center"/>
          </w:tcPr>
          <w:p w:rsidR="00847742" w:rsidRPr="007A672E" w:rsidRDefault="00847742" w:rsidP="007A672E">
            <w:pPr>
              <w:keepNext/>
              <w:widowControl w:val="0"/>
              <w:spacing w:after="0"/>
              <w:rPr>
                <w:rFonts w:ascii="Times New Roman" w:hAnsi="Times New Roman"/>
                <w:b/>
                <w:bCs/>
                <w:sz w:val="24"/>
                <w:szCs w:val="24"/>
              </w:rPr>
            </w:pPr>
          </w:p>
        </w:tc>
        <w:tc>
          <w:tcPr>
            <w:tcW w:w="2807" w:type="pct"/>
            <w:shd w:val="clear" w:color="auto" w:fill="FFFF00"/>
          </w:tcPr>
          <w:p w:rsidR="00847742" w:rsidRPr="007A672E" w:rsidRDefault="00847742" w:rsidP="007A672E">
            <w:pPr>
              <w:keepNext/>
              <w:widowControl w:val="0"/>
              <w:spacing w:after="0"/>
              <w:rPr>
                <w:rFonts w:ascii="Times New Roman" w:hAnsi="Times New Roman"/>
                <w:sz w:val="24"/>
                <w:szCs w:val="24"/>
                <w:lang w:eastAsia="en-US"/>
              </w:rPr>
            </w:pPr>
            <w:r w:rsidRPr="007A672E">
              <w:rPr>
                <w:rFonts w:ascii="Times New Roman" w:hAnsi="Times New Roman"/>
                <w:b/>
                <w:sz w:val="24"/>
                <w:szCs w:val="24"/>
                <w:shd w:val="clear" w:color="auto" w:fill="FFFF00"/>
                <w:lang w:eastAsia="en-US"/>
              </w:rPr>
              <w:t>Практическое занятие №3</w:t>
            </w:r>
            <w:r w:rsidRPr="007A672E">
              <w:rPr>
                <w:rFonts w:ascii="Times New Roman" w:hAnsi="Times New Roman"/>
                <w:sz w:val="24"/>
                <w:szCs w:val="24"/>
                <w:lang w:eastAsia="en-US"/>
              </w:rPr>
              <w:t xml:space="preserve">. </w:t>
            </w:r>
          </w:p>
          <w:p w:rsidR="00847742" w:rsidRPr="007A672E" w:rsidRDefault="00847742" w:rsidP="007A672E">
            <w:pPr>
              <w:keepNext/>
              <w:widowControl w:val="0"/>
              <w:spacing w:after="0"/>
              <w:rPr>
                <w:rFonts w:ascii="Times New Roman" w:hAnsi="Times New Roman"/>
                <w:sz w:val="24"/>
                <w:szCs w:val="24"/>
              </w:rPr>
            </w:pPr>
            <w:r w:rsidRPr="007A672E">
              <w:rPr>
                <w:rFonts w:ascii="Times New Roman" w:hAnsi="Times New Roman"/>
                <w:sz w:val="24"/>
                <w:szCs w:val="24"/>
                <w:lang w:eastAsia="en-US"/>
              </w:rPr>
              <w:t xml:space="preserve">- </w:t>
            </w:r>
            <w:r w:rsidRPr="007A672E">
              <w:rPr>
                <w:rFonts w:ascii="Times New Roman" w:hAnsi="Times New Roman"/>
                <w:sz w:val="24"/>
                <w:szCs w:val="24"/>
              </w:rPr>
              <w:t>Резка листового материала ручными и рычажными ножницами, резка ножовкой круглого, полосового и квадратного металла, резка труборезом</w:t>
            </w:r>
          </w:p>
        </w:tc>
        <w:tc>
          <w:tcPr>
            <w:tcW w:w="662" w:type="pct"/>
            <w:shd w:val="clear" w:color="auto" w:fill="FFFF00"/>
          </w:tcPr>
          <w:p w:rsidR="007625D5" w:rsidRDefault="007625D5" w:rsidP="007A672E">
            <w:pPr>
              <w:keepNext/>
              <w:widowControl w:val="0"/>
              <w:jc w:val="center"/>
              <w:rPr>
                <w:rFonts w:ascii="Times New Roman" w:hAnsi="Times New Roman"/>
                <w:sz w:val="24"/>
                <w:szCs w:val="24"/>
              </w:rPr>
            </w:pPr>
          </w:p>
          <w:p w:rsidR="00847742" w:rsidRPr="007A672E" w:rsidRDefault="007625D5" w:rsidP="007A672E">
            <w:pPr>
              <w:keepNext/>
              <w:widowControl w:val="0"/>
              <w:jc w:val="center"/>
              <w:rPr>
                <w:rFonts w:ascii="Times New Roman" w:hAnsi="Times New Roman"/>
                <w:sz w:val="24"/>
                <w:szCs w:val="24"/>
              </w:rPr>
            </w:pPr>
            <w:r>
              <w:rPr>
                <w:rFonts w:ascii="Times New Roman" w:hAnsi="Times New Roman"/>
                <w:sz w:val="24"/>
                <w:szCs w:val="24"/>
              </w:rPr>
              <w:t>1</w:t>
            </w:r>
          </w:p>
        </w:tc>
        <w:tc>
          <w:tcPr>
            <w:tcW w:w="691" w:type="pct"/>
            <w:vMerge/>
          </w:tcPr>
          <w:p w:rsidR="00847742" w:rsidRPr="007A672E" w:rsidRDefault="00847742" w:rsidP="007A672E">
            <w:pPr>
              <w:keepNext/>
              <w:widowControl w:val="0"/>
              <w:spacing w:after="0"/>
              <w:jc w:val="center"/>
              <w:rPr>
                <w:rFonts w:ascii="Times New Roman" w:hAnsi="Times New Roman"/>
                <w:sz w:val="24"/>
                <w:szCs w:val="24"/>
              </w:rPr>
            </w:pPr>
          </w:p>
        </w:tc>
      </w:tr>
      <w:tr w:rsidR="001A2073" w:rsidRPr="007A672E" w:rsidTr="00847742">
        <w:tc>
          <w:tcPr>
            <w:tcW w:w="840" w:type="pct"/>
            <w:vMerge w:val="restart"/>
          </w:tcPr>
          <w:p w:rsidR="001A2073" w:rsidRPr="007A672E" w:rsidRDefault="001A2073" w:rsidP="007A672E">
            <w:pPr>
              <w:keepNext/>
              <w:widowControl w:val="0"/>
              <w:spacing w:after="0"/>
              <w:rPr>
                <w:rFonts w:ascii="Times New Roman" w:hAnsi="Times New Roman"/>
                <w:b/>
                <w:bCs/>
                <w:sz w:val="24"/>
                <w:szCs w:val="24"/>
              </w:rPr>
            </w:pPr>
            <w:r w:rsidRPr="007A672E">
              <w:rPr>
                <w:rFonts w:ascii="Times New Roman" w:hAnsi="Times New Roman"/>
                <w:b/>
                <w:bCs/>
                <w:sz w:val="24"/>
                <w:szCs w:val="24"/>
              </w:rPr>
              <w:t xml:space="preserve">Тема 2.3. </w:t>
            </w:r>
          </w:p>
          <w:p w:rsidR="001A2073" w:rsidRPr="007A672E" w:rsidRDefault="001A2073" w:rsidP="007A672E">
            <w:pPr>
              <w:keepNext/>
              <w:widowControl w:val="0"/>
              <w:spacing w:after="0"/>
              <w:rPr>
                <w:rFonts w:ascii="Times New Roman" w:hAnsi="Times New Roman"/>
                <w:b/>
                <w:bCs/>
                <w:sz w:val="24"/>
                <w:szCs w:val="24"/>
              </w:rPr>
            </w:pPr>
            <w:r w:rsidRPr="007A672E">
              <w:rPr>
                <w:rFonts w:ascii="Times New Roman" w:hAnsi="Times New Roman"/>
                <w:b/>
                <w:bCs/>
                <w:sz w:val="24"/>
                <w:szCs w:val="24"/>
              </w:rPr>
              <w:t xml:space="preserve">Правка </w:t>
            </w:r>
            <w:r w:rsidRPr="007A672E">
              <w:rPr>
                <w:rFonts w:ascii="Times New Roman" w:hAnsi="Times New Roman"/>
                <w:b/>
                <w:bCs/>
                <w:sz w:val="24"/>
                <w:szCs w:val="24"/>
              </w:rPr>
              <w:br/>
              <w:t>и гибка металла</w:t>
            </w:r>
          </w:p>
        </w:tc>
        <w:tc>
          <w:tcPr>
            <w:tcW w:w="2807" w:type="pct"/>
          </w:tcPr>
          <w:p w:rsidR="001A2073" w:rsidRPr="007A672E" w:rsidRDefault="001A2073" w:rsidP="007A672E">
            <w:pPr>
              <w:keepNext/>
              <w:widowControl w:val="0"/>
              <w:tabs>
                <w:tab w:val="left" w:pos="426"/>
              </w:tabs>
              <w:spacing w:after="0"/>
              <w:rPr>
                <w:rFonts w:ascii="Times New Roman" w:hAnsi="Times New Roman"/>
                <w:b/>
                <w:bCs/>
                <w:sz w:val="24"/>
                <w:szCs w:val="24"/>
              </w:rPr>
            </w:pPr>
            <w:r w:rsidRPr="007A672E">
              <w:rPr>
                <w:rFonts w:ascii="Times New Roman" w:hAnsi="Times New Roman"/>
                <w:b/>
                <w:bCs/>
                <w:sz w:val="24"/>
                <w:szCs w:val="24"/>
                <w:lang w:eastAsia="en-US"/>
              </w:rPr>
              <w:t>Содержание учебного материала</w:t>
            </w:r>
          </w:p>
        </w:tc>
        <w:tc>
          <w:tcPr>
            <w:tcW w:w="662" w:type="pct"/>
            <w:shd w:val="clear" w:color="auto" w:fill="F2DBDB" w:themeFill="accent2" w:themeFillTint="33"/>
            <w:vAlign w:val="center"/>
          </w:tcPr>
          <w:p w:rsidR="001A2073" w:rsidRPr="007A672E" w:rsidRDefault="00781F22" w:rsidP="007A672E">
            <w:pPr>
              <w:keepNext/>
              <w:widowControl w:val="0"/>
              <w:spacing w:after="0"/>
              <w:jc w:val="center"/>
              <w:rPr>
                <w:rFonts w:ascii="Times New Roman" w:hAnsi="Times New Roman"/>
                <w:b/>
                <w:bCs/>
                <w:sz w:val="24"/>
                <w:szCs w:val="24"/>
              </w:rPr>
            </w:pPr>
            <w:r>
              <w:rPr>
                <w:rFonts w:ascii="Times New Roman" w:hAnsi="Times New Roman"/>
                <w:b/>
                <w:bCs/>
                <w:sz w:val="24"/>
                <w:szCs w:val="24"/>
              </w:rPr>
              <w:t>2</w:t>
            </w:r>
            <w:r w:rsidR="00E309AD" w:rsidRPr="007A672E">
              <w:rPr>
                <w:rFonts w:ascii="Times New Roman" w:hAnsi="Times New Roman"/>
                <w:b/>
                <w:bCs/>
                <w:sz w:val="24"/>
                <w:szCs w:val="24"/>
              </w:rPr>
              <w:t>/</w:t>
            </w:r>
            <w:r w:rsidR="00090987" w:rsidRPr="007A672E">
              <w:rPr>
                <w:rFonts w:ascii="Times New Roman" w:hAnsi="Times New Roman"/>
                <w:b/>
                <w:bCs/>
                <w:sz w:val="24"/>
                <w:szCs w:val="24"/>
              </w:rPr>
              <w:t>1</w:t>
            </w:r>
          </w:p>
        </w:tc>
        <w:tc>
          <w:tcPr>
            <w:tcW w:w="691" w:type="pct"/>
            <w:vMerge w:val="restart"/>
          </w:tcPr>
          <w:p w:rsidR="00777B04" w:rsidRPr="007A672E" w:rsidRDefault="00777B04" w:rsidP="007A672E">
            <w:pPr>
              <w:suppressAutoHyphens/>
              <w:spacing w:after="0"/>
              <w:jc w:val="center"/>
              <w:rPr>
                <w:rFonts w:ascii="Times New Roman" w:hAnsi="Times New Roman"/>
                <w:color w:val="000000"/>
                <w:sz w:val="24"/>
                <w:szCs w:val="24"/>
              </w:rPr>
            </w:pPr>
          </w:p>
          <w:p w:rsidR="00777B04" w:rsidRPr="007A672E" w:rsidRDefault="00777B04" w:rsidP="007A672E">
            <w:pPr>
              <w:suppressAutoHyphens/>
              <w:spacing w:after="0"/>
              <w:jc w:val="center"/>
              <w:rPr>
                <w:rFonts w:ascii="Times New Roman" w:hAnsi="Times New Roman"/>
                <w:color w:val="000000"/>
                <w:sz w:val="24"/>
                <w:szCs w:val="24"/>
              </w:rPr>
            </w:pPr>
          </w:p>
          <w:p w:rsidR="00777B04" w:rsidRPr="007A672E" w:rsidRDefault="001A2073" w:rsidP="007A672E">
            <w:pPr>
              <w:suppressAutoHyphens/>
              <w:spacing w:after="0"/>
              <w:jc w:val="center"/>
              <w:rPr>
                <w:rFonts w:ascii="Times New Roman" w:hAnsi="Times New Roman"/>
                <w:color w:val="000000"/>
                <w:sz w:val="24"/>
                <w:szCs w:val="24"/>
              </w:rPr>
            </w:pPr>
            <w:r w:rsidRPr="007A672E">
              <w:rPr>
                <w:rFonts w:ascii="Times New Roman" w:hAnsi="Times New Roman"/>
                <w:color w:val="000000"/>
                <w:sz w:val="24"/>
                <w:szCs w:val="24"/>
              </w:rPr>
              <w:t xml:space="preserve">ОК01–04, </w:t>
            </w:r>
          </w:p>
          <w:p w:rsidR="00F248BD" w:rsidRPr="007A672E" w:rsidRDefault="00F248BD" w:rsidP="00F248BD">
            <w:pPr>
              <w:suppressAutoHyphens/>
              <w:spacing w:after="0"/>
              <w:jc w:val="center"/>
              <w:rPr>
                <w:rFonts w:ascii="Times New Roman" w:hAnsi="Times New Roman"/>
                <w:color w:val="000000"/>
                <w:sz w:val="24"/>
                <w:szCs w:val="24"/>
              </w:rPr>
            </w:pPr>
            <w:r>
              <w:rPr>
                <w:rFonts w:ascii="Times New Roman" w:hAnsi="Times New Roman"/>
                <w:color w:val="000000"/>
                <w:sz w:val="24"/>
                <w:szCs w:val="24"/>
              </w:rPr>
              <w:t>ОК 07 -</w:t>
            </w:r>
            <w:r w:rsidRPr="007A672E">
              <w:rPr>
                <w:rFonts w:ascii="Times New Roman" w:hAnsi="Times New Roman"/>
                <w:color w:val="000000"/>
                <w:sz w:val="24"/>
                <w:szCs w:val="24"/>
              </w:rPr>
              <w:t xml:space="preserve"> 09</w:t>
            </w:r>
          </w:p>
          <w:p w:rsidR="00777B04" w:rsidRPr="007A672E" w:rsidRDefault="00777B04" w:rsidP="007A672E">
            <w:pPr>
              <w:keepNext/>
              <w:widowControl w:val="0"/>
              <w:spacing w:after="0"/>
              <w:jc w:val="center"/>
              <w:rPr>
                <w:rFonts w:ascii="Times New Roman" w:hAnsi="Times New Roman"/>
                <w:color w:val="000000"/>
                <w:sz w:val="24"/>
                <w:szCs w:val="24"/>
              </w:rPr>
            </w:pPr>
          </w:p>
          <w:p w:rsidR="001A2073" w:rsidRPr="007A672E" w:rsidRDefault="001A2073" w:rsidP="007A672E">
            <w:pPr>
              <w:keepNext/>
              <w:widowControl w:val="0"/>
              <w:spacing w:after="0"/>
              <w:jc w:val="center"/>
              <w:rPr>
                <w:rFonts w:ascii="Times New Roman" w:hAnsi="Times New Roman"/>
                <w:color w:val="000000"/>
                <w:sz w:val="24"/>
                <w:szCs w:val="24"/>
              </w:rPr>
            </w:pPr>
            <w:r w:rsidRPr="007A672E">
              <w:rPr>
                <w:rFonts w:ascii="Times New Roman" w:hAnsi="Times New Roman"/>
                <w:color w:val="000000"/>
                <w:sz w:val="24"/>
                <w:szCs w:val="24"/>
              </w:rPr>
              <w:t>ПК 1.1–1.5</w:t>
            </w:r>
          </w:p>
          <w:p w:rsidR="00777B04" w:rsidRPr="007A672E" w:rsidRDefault="00777B04" w:rsidP="007A672E">
            <w:pPr>
              <w:spacing w:after="0"/>
              <w:ind w:firstLine="33"/>
              <w:jc w:val="center"/>
              <w:rPr>
                <w:rFonts w:ascii="Times New Roman" w:eastAsiaTheme="minorEastAsia" w:hAnsi="Times New Roman"/>
                <w:bCs/>
                <w:sz w:val="24"/>
                <w:szCs w:val="24"/>
              </w:rPr>
            </w:pPr>
          </w:p>
          <w:p w:rsidR="00F248BD" w:rsidRDefault="001A2073" w:rsidP="007A672E">
            <w:pPr>
              <w:spacing w:after="0"/>
              <w:ind w:firstLine="33"/>
              <w:jc w:val="center"/>
              <w:rPr>
                <w:rFonts w:ascii="Times New Roman" w:eastAsiaTheme="minorEastAsia" w:hAnsi="Times New Roman"/>
                <w:bCs/>
                <w:sz w:val="24"/>
                <w:szCs w:val="24"/>
              </w:rPr>
            </w:pPr>
            <w:r w:rsidRPr="007A672E">
              <w:rPr>
                <w:rFonts w:ascii="Times New Roman" w:eastAsiaTheme="minorEastAsia" w:hAnsi="Times New Roman"/>
                <w:bCs/>
                <w:sz w:val="24"/>
                <w:szCs w:val="24"/>
              </w:rPr>
              <w:t xml:space="preserve">ЛР 7, </w:t>
            </w:r>
          </w:p>
          <w:p w:rsidR="001A2073" w:rsidRPr="007A672E" w:rsidRDefault="001A2073" w:rsidP="007A672E">
            <w:pPr>
              <w:spacing w:after="0"/>
              <w:ind w:firstLine="33"/>
              <w:jc w:val="center"/>
              <w:rPr>
                <w:rFonts w:ascii="Times New Roman" w:eastAsiaTheme="minorEastAsia" w:hAnsi="Times New Roman"/>
                <w:bCs/>
                <w:sz w:val="24"/>
                <w:szCs w:val="24"/>
              </w:rPr>
            </w:pPr>
            <w:r w:rsidRPr="007A672E">
              <w:rPr>
                <w:rFonts w:ascii="Times New Roman" w:eastAsiaTheme="minorEastAsia" w:hAnsi="Times New Roman"/>
                <w:bCs/>
                <w:sz w:val="24"/>
                <w:szCs w:val="24"/>
              </w:rPr>
              <w:t>ЛР 10</w:t>
            </w:r>
          </w:p>
          <w:p w:rsidR="00F248BD" w:rsidRDefault="001A2073" w:rsidP="007A672E">
            <w:pPr>
              <w:keepNext/>
              <w:widowControl w:val="0"/>
              <w:spacing w:after="0"/>
              <w:jc w:val="center"/>
              <w:rPr>
                <w:rFonts w:ascii="Times New Roman" w:eastAsiaTheme="minorEastAsia" w:hAnsi="Times New Roman"/>
                <w:bCs/>
                <w:sz w:val="24"/>
                <w:szCs w:val="24"/>
              </w:rPr>
            </w:pPr>
            <w:r w:rsidRPr="007A672E">
              <w:rPr>
                <w:rFonts w:ascii="Times New Roman" w:eastAsiaTheme="minorEastAsia" w:hAnsi="Times New Roman"/>
                <w:bCs/>
                <w:sz w:val="24"/>
                <w:szCs w:val="24"/>
              </w:rPr>
              <w:t>ЛР 28</w:t>
            </w:r>
            <w:r w:rsidR="00777B04" w:rsidRPr="007A672E">
              <w:rPr>
                <w:rFonts w:ascii="Times New Roman" w:eastAsiaTheme="minorEastAsia" w:hAnsi="Times New Roman"/>
                <w:bCs/>
                <w:sz w:val="24"/>
                <w:szCs w:val="24"/>
              </w:rPr>
              <w:t xml:space="preserve">, </w:t>
            </w:r>
          </w:p>
          <w:p w:rsidR="001A2073" w:rsidRPr="007A672E" w:rsidRDefault="001A2073" w:rsidP="007A672E">
            <w:pPr>
              <w:keepNext/>
              <w:widowControl w:val="0"/>
              <w:spacing w:after="0"/>
              <w:jc w:val="center"/>
              <w:rPr>
                <w:rFonts w:ascii="Times New Roman" w:eastAsiaTheme="minorEastAsia" w:hAnsi="Times New Roman"/>
                <w:bCs/>
                <w:sz w:val="24"/>
                <w:szCs w:val="24"/>
              </w:rPr>
            </w:pPr>
            <w:r w:rsidRPr="007A672E">
              <w:rPr>
                <w:rFonts w:ascii="Times New Roman" w:eastAsiaTheme="minorEastAsia" w:hAnsi="Times New Roman"/>
                <w:bCs/>
                <w:sz w:val="24"/>
                <w:szCs w:val="24"/>
              </w:rPr>
              <w:t>ЛР 14</w:t>
            </w:r>
          </w:p>
          <w:p w:rsidR="001A2073" w:rsidRPr="007A672E" w:rsidRDefault="001A2073" w:rsidP="007A672E">
            <w:pPr>
              <w:keepNext/>
              <w:widowControl w:val="0"/>
              <w:spacing w:after="0"/>
              <w:jc w:val="center"/>
              <w:rPr>
                <w:rFonts w:ascii="Times New Roman" w:hAnsi="Times New Roman"/>
                <w:sz w:val="24"/>
                <w:szCs w:val="24"/>
              </w:rPr>
            </w:pPr>
            <w:r w:rsidRPr="007A672E">
              <w:rPr>
                <w:rFonts w:ascii="Times New Roman" w:eastAsiaTheme="minorEastAsia" w:hAnsi="Times New Roman"/>
                <w:bCs/>
                <w:sz w:val="24"/>
                <w:szCs w:val="24"/>
              </w:rPr>
              <w:t>ЛР 19</w:t>
            </w:r>
          </w:p>
        </w:tc>
      </w:tr>
      <w:tr w:rsidR="001A2073" w:rsidRPr="007A672E" w:rsidTr="00847742">
        <w:tc>
          <w:tcPr>
            <w:tcW w:w="840" w:type="pct"/>
            <w:vMerge/>
            <w:vAlign w:val="center"/>
          </w:tcPr>
          <w:p w:rsidR="001A2073" w:rsidRPr="007A672E" w:rsidRDefault="001A2073" w:rsidP="007A672E">
            <w:pPr>
              <w:keepNext/>
              <w:widowControl w:val="0"/>
              <w:spacing w:after="0"/>
              <w:rPr>
                <w:rFonts w:ascii="Times New Roman" w:hAnsi="Times New Roman"/>
                <w:b/>
                <w:bCs/>
                <w:sz w:val="24"/>
                <w:szCs w:val="24"/>
              </w:rPr>
            </w:pPr>
          </w:p>
        </w:tc>
        <w:tc>
          <w:tcPr>
            <w:tcW w:w="2807" w:type="pct"/>
          </w:tcPr>
          <w:p w:rsidR="001A2073" w:rsidRPr="007A672E" w:rsidRDefault="001A2073" w:rsidP="007A672E">
            <w:pPr>
              <w:keepNext/>
              <w:widowControl w:val="0"/>
              <w:spacing w:after="0"/>
              <w:rPr>
                <w:rFonts w:ascii="Times New Roman" w:hAnsi="Times New Roman"/>
                <w:sz w:val="24"/>
                <w:szCs w:val="24"/>
              </w:rPr>
            </w:pPr>
            <w:r w:rsidRPr="007A672E">
              <w:rPr>
                <w:rFonts w:ascii="Times New Roman" w:hAnsi="Times New Roman"/>
                <w:sz w:val="24"/>
                <w:szCs w:val="24"/>
              </w:rPr>
              <w:t xml:space="preserve">Инструменты и приспособления, применяемые при правке. </w:t>
            </w:r>
          </w:p>
          <w:p w:rsidR="001A2073" w:rsidRPr="007A672E" w:rsidRDefault="001A2073" w:rsidP="007A672E">
            <w:pPr>
              <w:keepNext/>
              <w:widowControl w:val="0"/>
              <w:spacing w:after="0"/>
              <w:rPr>
                <w:rFonts w:ascii="Times New Roman" w:hAnsi="Times New Roman"/>
                <w:sz w:val="24"/>
                <w:szCs w:val="24"/>
              </w:rPr>
            </w:pPr>
            <w:r w:rsidRPr="007A672E">
              <w:rPr>
                <w:rFonts w:ascii="Times New Roman" w:hAnsi="Times New Roman"/>
                <w:sz w:val="24"/>
                <w:szCs w:val="24"/>
              </w:rPr>
              <w:t>Основные правила выполнения работ при правке.</w:t>
            </w:r>
          </w:p>
          <w:p w:rsidR="001A2073" w:rsidRPr="007A672E" w:rsidRDefault="001A2073" w:rsidP="00AB61ED">
            <w:pPr>
              <w:keepNext/>
              <w:widowControl w:val="0"/>
              <w:spacing w:after="0"/>
              <w:rPr>
                <w:rFonts w:ascii="Times New Roman" w:hAnsi="Times New Roman"/>
                <w:sz w:val="24"/>
                <w:szCs w:val="24"/>
              </w:rPr>
            </w:pPr>
            <w:r w:rsidRPr="007A672E">
              <w:rPr>
                <w:rFonts w:ascii="Times New Roman" w:hAnsi="Times New Roman"/>
                <w:sz w:val="24"/>
                <w:szCs w:val="24"/>
              </w:rPr>
              <w:t>Механизация при правке.Инструменты, приспособления и материалы, применяемые при гибке металла.Механизация работ при гибке металла</w:t>
            </w:r>
          </w:p>
        </w:tc>
        <w:tc>
          <w:tcPr>
            <w:tcW w:w="662" w:type="pct"/>
            <w:vAlign w:val="center"/>
          </w:tcPr>
          <w:p w:rsidR="001A2073" w:rsidRPr="007A672E" w:rsidRDefault="00FB799A" w:rsidP="007A672E">
            <w:pPr>
              <w:keepNext/>
              <w:widowControl w:val="0"/>
              <w:spacing w:after="0"/>
              <w:jc w:val="center"/>
              <w:rPr>
                <w:rFonts w:ascii="Times New Roman" w:hAnsi="Times New Roman"/>
                <w:sz w:val="24"/>
                <w:szCs w:val="24"/>
              </w:rPr>
            </w:pPr>
            <w:r w:rsidRPr="007A672E">
              <w:rPr>
                <w:rFonts w:ascii="Times New Roman" w:hAnsi="Times New Roman"/>
                <w:sz w:val="24"/>
                <w:szCs w:val="24"/>
              </w:rPr>
              <w:t>1</w:t>
            </w:r>
          </w:p>
        </w:tc>
        <w:tc>
          <w:tcPr>
            <w:tcW w:w="691" w:type="pct"/>
            <w:vMerge/>
          </w:tcPr>
          <w:p w:rsidR="001A2073" w:rsidRPr="007A672E" w:rsidRDefault="001A2073" w:rsidP="007A672E">
            <w:pPr>
              <w:keepNext/>
              <w:widowControl w:val="0"/>
              <w:spacing w:after="0"/>
              <w:jc w:val="center"/>
              <w:rPr>
                <w:rFonts w:ascii="Times New Roman" w:hAnsi="Times New Roman"/>
                <w:sz w:val="24"/>
                <w:szCs w:val="24"/>
              </w:rPr>
            </w:pPr>
          </w:p>
        </w:tc>
      </w:tr>
      <w:tr w:rsidR="001A2073" w:rsidRPr="007A672E" w:rsidTr="00847742">
        <w:tc>
          <w:tcPr>
            <w:tcW w:w="840" w:type="pct"/>
            <w:vMerge/>
            <w:vAlign w:val="center"/>
          </w:tcPr>
          <w:p w:rsidR="001A2073" w:rsidRPr="007A672E" w:rsidRDefault="001A2073" w:rsidP="007A672E">
            <w:pPr>
              <w:keepNext/>
              <w:widowControl w:val="0"/>
              <w:spacing w:after="0"/>
              <w:rPr>
                <w:rFonts w:ascii="Times New Roman" w:hAnsi="Times New Roman"/>
                <w:b/>
                <w:bCs/>
                <w:sz w:val="24"/>
                <w:szCs w:val="24"/>
              </w:rPr>
            </w:pPr>
          </w:p>
        </w:tc>
        <w:tc>
          <w:tcPr>
            <w:tcW w:w="2807" w:type="pct"/>
          </w:tcPr>
          <w:p w:rsidR="001A2073" w:rsidRPr="007A672E" w:rsidRDefault="001A2073" w:rsidP="007A672E">
            <w:pPr>
              <w:keepNext/>
              <w:widowControl w:val="0"/>
              <w:spacing w:after="0"/>
              <w:rPr>
                <w:rFonts w:ascii="Times New Roman" w:hAnsi="Times New Roman"/>
                <w:b/>
                <w:bCs/>
                <w:sz w:val="24"/>
                <w:szCs w:val="24"/>
              </w:rPr>
            </w:pPr>
            <w:r w:rsidRPr="007A672E">
              <w:rPr>
                <w:rFonts w:ascii="Times New Roman" w:hAnsi="Times New Roman"/>
                <w:b/>
                <w:bCs/>
                <w:sz w:val="24"/>
                <w:szCs w:val="24"/>
              </w:rPr>
              <w:t>В том числе практических занятий</w:t>
            </w:r>
          </w:p>
        </w:tc>
        <w:tc>
          <w:tcPr>
            <w:tcW w:w="662" w:type="pct"/>
            <w:vAlign w:val="center"/>
          </w:tcPr>
          <w:p w:rsidR="001A2073" w:rsidRPr="007A672E" w:rsidRDefault="00781F22" w:rsidP="007A672E">
            <w:pPr>
              <w:keepNext/>
              <w:widowControl w:val="0"/>
              <w:spacing w:after="0"/>
              <w:jc w:val="center"/>
              <w:rPr>
                <w:rFonts w:ascii="Times New Roman" w:hAnsi="Times New Roman"/>
                <w:b/>
                <w:bCs/>
                <w:sz w:val="24"/>
                <w:szCs w:val="24"/>
              </w:rPr>
            </w:pPr>
            <w:r>
              <w:rPr>
                <w:rFonts w:ascii="Times New Roman" w:hAnsi="Times New Roman"/>
                <w:b/>
                <w:bCs/>
                <w:sz w:val="24"/>
                <w:szCs w:val="24"/>
              </w:rPr>
              <w:t>1</w:t>
            </w:r>
          </w:p>
        </w:tc>
        <w:tc>
          <w:tcPr>
            <w:tcW w:w="691" w:type="pct"/>
            <w:vMerge/>
          </w:tcPr>
          <w:p w:rsidR="001A2073" w:rsidRPr="007A672E" w:rsidRDefault="001A2073" w:rsidP="007A672E">
            <w:pPr>
              <w:keepNext/>
              <w:widowControl w:val="0"/>
              <w:spacing w:after="0"/>
              <w:jc w:val="center"/>
              <w:rPr>
                <w:rFonts w:ascii="Times New Roman" w:hAnsi="Times New Roman"/>
                <w:sz w:val="24"/>
                <w:szCs w:val="24"/>
              </w:rPr>
            </w:pPr>
          </w:p>
        </w:tc>
      </w:tr>
      <w:tr w:rsidR="005B4011" w:rsidRPr="007A672E" w:rsidTr="00847742">
        <w:tc>
          <w:tcPr>
            <w:tcW w:w="840" w:type="pct"/>
            <w:vMerge/>
            <w:vAlign w:val="center"/>
          </w:tcPr>
          <w:p w:rsidR="005B4011" w:rsidRPr="007A672E" w:rsidRDefault="005B4011" w:rsidP="007A672E">
            <w:pPr>
              <w:keepNext/>
              <w:widowControl w:val="0"/>
              <w:spacing w:after="0"/>
              <w:rPr>
                <w:rFonts w:ascii="Times New Roman" w:hAnsi="Times New Roman"/>
                <w:b/>
                <w:bCs/>
                <w:sz w:val="24"/>
                <w:szCs w:val="24"/>
              </w:rPr>
            </w:pPr>
          </w:p>
        </w:tc>
        <w:tc>
          <w:tcPr>
            <w:tcW w:w="2807" w:type="pct"/>
          </w:tcPr>
          <w:p w:rsidR="005B4011" w:rsidRPr="007A672E" w:rsidRDefault="005B4011" w:rsidP="007A672E">
            <w:pPr>
              <w:keepNext/>
              <w:widowControl w:val="0"/>
              <w:shd w:val="clear" w:color="auto" w:fill="FFFF00"/>
              <w:spacing w:after="0"/>
              <w:rPr>
                <w:rFonts w:ascii="Times New Roman" w:hAnsi="Times New Roman"/>
                <w:sz w:val="24"/>
                <w:szCs w:val="24"/>
                <w:lang w:eastAsia="en-US"/>
              </w:rPr>
            </w:pPr>
            <w:r w:rsidRPr="007A672E">
              <w:rPr>
                <w:rFonts w:ascii="Times New Roman" w:hAnsi="Times New Roman"/>
                <w:b/>
                <w:sz w:val="24"/>
                <w:szCs w:val="24"/>
                <w:lang w:eastAsia="en-US"/>
              </w:rPr>
              <w:t>Практическое занятие  №4.</w:t>
            </w:r>
          </w:p>
          <w:p w:rsidR="005B4011" w:rsidRPr="007A672E" w:rsidRDefault="005B4011" w:rsidP="007A672E">
            <w:pPr>
              <w:keepNext/>
              <w:widowControl w:val="0"/>
              <w:shd w:val="clear" w:color="auto" w:fill="FFFF00"/>
              <w:spacing w:after="0"/>
              <w:rPr>
                <w:rFonts w:ascii="Times New Roman" w:hAnsi="Times New Roman"/>
                <w:sz w:val="24"/>
                <w:szCs w:val="24"/>
              </w:rPr>
            </w:pPr>
            <w:r w:rsidRPr="007A672E">
              <w:rPr>
                <w:rFonts w:ascii="Times New Roman" w:hAnsi="Times New Roman"/>
                <w:sz w:val="24"/>
                <w:szCs w:val="24"/>
                <w:lang w:eastAsia="en-US"/>
              </w:rPr>
              <w:t xml:space="preserve">- </w:t>
            </w:r>
            <w:r w:rsidRPr="007A672E">
              <w:rPr>
                <w:rFonts w:ascii="Times New Roman" w:hAnsi="Times New Roman"/>
                <w:sz w:val="24"/>
                <w:szCs w:val="24"/>
              </w:rPr>
              <w:t>Правка листового, полосового и пруткового материала, правка (рихтовка) закаленных деталей.</w:t>
            </w:r>
          </w:p>
          <w:p w:rsidR="005B4011" w:rsidRPr="007A672E" w:rsidRDefault="005B4011" w:rsidP="007A672E">
            <w:pPr>
              <w:keepNext/>
              <w:widowControl w:val="0"/>
              <w:shd w:val="clear" w:color="auto" w:fill="FFFF00"/>
              <w:spacing w:after="0"/>
              <w:rPr>
                <w:rFonts w:ascii="Times New Roman" w:hAnsi="Times New Roman"/>
                <w:sz w:val="24"/>
                <w:szCs w:val="24"/>
              </w:rPr>
            </w:pPr>
            <w:r w:rsidRPr="007A672E">
              <w:rPr>
                <w:rFonts w:ascii="Times New Roman" w:hAnsi="Times New Roman"/>
                <w:sz w:val="24"/>
                <w:szCs w:val="24"/>
              </w:rPr>
              <w:t xml:space="preserve">- </w:t>
            </w:r>
            <w:proofErr w:type="gramStart"/>
            <w:r w:rsidRPr="007A672E">
              <w:rPr>
                <w:rFonts w:ascii="Times New Roman" w:hAnsi="Times New Roman"/>
                <w:sz w:val="24"/>
                <w:szCs w:val="24"/>
              </w:rPr>
              <w:t>Гибка</w:t>
            </w:r>
            <w:proofErr w:type="gramEnd"/>
            <w:r w:rsidRPr="007A672E">
              <w:rPr>
                <w:rFonts w:ascii="Times New Roman" w:hAnsi="Times New Roman"/>
                <w:sz w:val="24"/>
                <w:szCs w:val="24"/>
              </w:rPr>
              <w:t xml:space="preserve"> деталей из листового и полосового металла различной конфигурации.</w:t>
            </w:r>
          </w:p>
        </w:tc>
        <w:tc>
          <w:tcPr>
            <w:tcW w:w="662" w:type="pct"/>
            <w:vMerge w:val="restart"/>
            <w:shd w:val="clear" w:color="auto" w:fill="FFFF00"/>
            <w:vAlign w:val="center"/>
          </w:tcPr>
          <w:p w:rsidR="005B4011" w:rsidRPr="007A672E" w:rsidRDefault="005B4011" w:rsidP="007A672E">
            <w:pPr>
              <w:keepNext/>
              <w:widowControl w:val="0"/>
              <w:spacing w:after="0"/>
              <w:jc w:val="center"/>
              <w:rPr>
                <w:rFonts w:ascii="Times New Roman" w:hAnsi="Times New Roman"/>
                <w:sz w:val="24"/>
                <w:szCs w:val="24"/>
              </w:rPr>
            </w:pPr>
          </w:p>
          <w:p w:rsidR="005B4011" w:rsidRPr="007A672E" w:rsidRDefault="005B4011" w:rsidP="007A672E">
            <w:pPr>
              <w:keepNext/>
              <w:widowControl w:val="0"/>
              <w:jc w:val="center"/>
              <w:rPr>
                <w:rFonts w:ascii="Times New Roman" w:hAnsi="Times New Roman"/>
                <w:sz w:val="24"/>
                <w:szCs w:val="24"/>
              </w:rPr>
            </w:pPr>
          </w:p>
          <w:p w:rsidR="005B4011" w:rsidRPr="007A672E" w:rsidRDefault="005B4011" w:rsidP="007A672E">
            <w:pPr>
              <w:keepNext/>
              <w:widowControl w:val="0"/>
              <w:jc w:val="center"/>
              <w:rPr>
                <w:rFonts w:ascii="Times New Roman" w:hAnsi="Times New Roman"/>
                <w:sz w:val="24"/>
                <w:szCs w:val="24"/>
              </w:rPr>
            </w:pPr>
            <w:r>
              <w:rPr>
                <w:rFonts w:ascii="Times New Roman" w:hAnsi="Times New Roman"/>
                <w:sz w:val="24"/>
                <w:szCs w:val="24"/>
              </w:rPr>
              <w:t>1</w:t>
            </w:r>
          </w:p>
        </w:tc>
        <w:tc>
          <w:tcPr>
            <w:tcW w:w="691" w:type="pct"/>
            <w:vMerge/>
          </w:tcPr>
          <w:p w:rsidR="005B4011" w:rsidRPr="007A672E" w:rsidRDefault="005B4011" w:rsidP="007A672E">
            <w:pPr>
              <w:keepNext/>
              <w:widowControl w:val="0"/>
              <w:spacing w:after="0"/>
              <w:jc w:val="center"/>
              <w:rPr>
                <w:rFonts w:ascii="Times New Roman" w:hAnsi="Times New Roman"/>
                <w:sz w:val="24"/>
                <w:szCs w:val="24"/>
              </w:rPr>
            </w:pPr>
          </w:p>
        </w:tc>
      </w:tr>
      <w:tr w:rsidR="005B4011" w:rsidRPr="007A672E" w:rsidTr="00847742">
        <w:tc>
          <w:tcPr>
            <w:tcW w:w="840" w:type="pct"/>
            <w:vMerge/>
            <w:vAlign w:val="center"/>
          </w:tcPr>
          <w:p w:rsidR="005B4011" w:rsidRPr="007A672E" w:rsidRDefault="005B4011" w:rsidP="007A672E">
            <w:pPr>
              <w:keepNext/>
              <w:widowControl w:val="0"/>
              <w:spacing w:after="0"/>
              <w:rPr>
                <w:rFonts w:ascii="Times New Roman" w:hAnsi="Times New Roman"/>
                <w:b/>
                <w:bCs/>
                <w:sz w:val="24"/>
                <w:szCs w:val="24"/>
              </w:rPr>
            </w:pPr>
          </w:p>
        </w:tc>
        <w:tc>
          <w:tcPr>
            <w:tcW w:w="2807" w:type="pct"/>
            <w:shd w:val="clear" w:color="auto" w:fill="FFFF00"/>
          </w:tcPr>
          <w:p w:rsidR="005B4011" w:rsidRPr="007A672E" w:rsidRDefault="005B4011" w:rsidP="007A672E">
            <w:pPr>
              <w:keepNext/>
              <w:widowControl w:val="0"/>
              <w:spacing w:after="0"/>
              <w:rPr>
                <w:rFonts w:ascii="Times New Roman" w:hAnsi="Times New Roman"/>
                <w:b/>
                <w:sz w:val="24"/>
                <w:szCs w:val="24"/>
              </w:rPr>
            </w:pPr>
            <w:r w:rsidRPr="007A672E">
              <w:rPr>
                <w:rFonts w:ascii="Times New Roman" w:hAnsi="Times New Roman"/>
                <w:b/>
                <w:sz w:val="24"/>
                <w:szCs w:val="24"/>
                <w:lang w:eastAsia="en-US"/>
              </w:rPr>
              <w:t>Практическое занятие №5</w:t>
            </w:r>
            <w:r w:rsidRPr="007A672E">
              <w:rPr>
                <w:rFonts w:ascii="Times New Roman" w:hAnsi="Times New Roman"/>
                <w:b/>
                <w:sz w:val="24"/>
                <w:szCs w:val="24"/>
              </w:rPr>
              <w:t>.</w:t>
            </w:r>
          </w:p>
          <w:p w:rsidR="005B4011" w:rsidRPr="007A672E" w:rsidRDefault="005B4011" w:rsidP="007A672E">
            <w:pPr>
              <w:keepNext/>
              <w:widowControl w:val="0"/>
              <w:spacing w:after="0"/>
              <w:rPr>
                <w:rFonts w:ascii="Times New Roman" w:hAnsi="Times New Roman"/>
                <w:sz w:val="24"/>
                <w:szCs w:val="24"/>
              </w:rPr>
            </w:pPr>
            <w:r w:rsidRPr="007A672E">
              <w:rPr>
                <w:rFonts w:ascii="Times New Roman" w:hAnsi="Times New Roman"/>
                <w:b/>
                <w:sz w:val="24"/>
                <w:szCs w:val="24"/>
              </w:rPr>
              <w:t xml:space="preserve">- </w:t>
            </w:r>
            <w:proofErr w:type="gramStart"/>
            <w:r w:rsidRPr="007A672E">
              <w:rPr>
                <w:rFonts w:ascii="Times New Roman" w:hAnsi="Times New Roman"/>
                <w:sz w:val="24"/>
                <w:szCs w:val="24"/>
              </w:rPr>
              <w:t>Гибка</w:t>
            </w:r>
            <w:proofErr w:type="gramEnd"/>
            <w:r w:rsidRPr="007A672E">
              <w:rPr>
                <w:rFonts w:ascii="Times New Roman" w:hAnsi="Times New Roman"/>
                <w:sz w:val="24"/>
                <w:szCs w:val="24"/>
              </w:rPr>
              <w:t xml:space="preserve"> труб в горячем и холодном состоянии. </w:t>
            </w:r>
          </w:p>
          <w:p w:rsidR="005B4011" w:rsidRPr="007A672E" w:rsidRDefault="005B4011" w:rsidP="007A672E">
            <w:pPr>
              <w:keepNext/>
              <w:widowControl w:val="0"/>
              <w:spacing w:after="0"/>
              <w:rPr>
                <w:rFonts w:ascii="Times New Roman" w:hAnsi="Times New Roman"/>
                <w:sz w:val="24"/>
                <w:szCs w:val="24"/>
              </w:rPr>
            </w:pPr>
            <w:r w:rsidRPr="007A672E">
              <w:rPr>
                <w:rFonts w:ascii="Times New Roman" w:hAnsi="Times New Roman"/>
                <w:sz w:val="24"/>
                <w:szCs w:val="24"/>
              </w:rPr>
              <w:t>- Требования безопасности при правке и гибке металла</w:t>
            </w:r>
          </w:p>
        </w:tc>
        <w:tc>
          <w:tcPr>
            <w:tcW w:w="662" w:type="pct"/>
            <w:vMerge/>
            <w:shd w:val="clear" w:color="auto" w:fill="FFFF00"/>
          </w:tcPr>
          <w:p w:rsidR="005B4011" w:rsidRPr="007A672E" w:rsidRDefault="005B4011" w:rsidP="007A672E">
            <w:pPr>
              <w:keepNext/>
              <w:widowControl w:val="0"/>
              <w:jc w:val="center"/>
              <w:rPr>
                <w:rFonts w:ascii="Times New Roman" w:hAnsi="Times New Roman"/>
                <w:sz w:val="24"/>
                <w:szCs w:val="24"/>
              </w:rPr>
            </w:pPr>
          </w:p>
        </w:tc>
        <w:tc>
          <w:tcPr>
            <w:tcW w:w="691" w:type="pct"/>
            <w:vMerge/>
          </w:tcPr>
          <w:p w:rsidR="005B4011" w:rsidRPr="007A672E" w:rsidRDefault="005B4011" w:rsidP="007A672E">
            <w:pPr>
              <w:keepNext/>
              <w:widowControl w:val="0"/>
              <w:spacing w:after="0"/>
              <w:jc w:val="center"/>
              <w:rPr>
                <w:rFonts w:ascii="Times New Roman" w:hAnsi="Times New Roman"/>
                <w:sz w:val="24"/>
                <w:szCs w:val="24"/>
              </w:rPr>
            </w:pPr>
          </w:p>
        </w:tc>
      </w:tr>
      <w:tr w:rsidR="001A2073" w:rsidRPr="007A672E" w:rsidTr="00847742">
        <w:tc>
          <w:tcPr>
            <w:tcW w:w="3647" w:type="pct"/>
            <w:gridSpan w:val="2"/>
            <w:shd w:val="clear" w:color="auto" w:fill="F2DBDB" w:themeFill="accent2" w:themeFillTint="33"/>
            <w:vAlign w:val="center"/>
          </w:tcPr>
          <w:p w:rsidR="001A2073" w:rsidRPr="007A672E" w:rsidRDefault="001A2073" w:rsidP="007A672E">
            <w:pPr>
              <w:keepNext/>
              <w:widowControl w:val="0"/>
              <w:spacing w:after="0"/>
              <w:rPr>
                <w:rFonts w:ascii="Times New Roman" w:hAnsi="Times New Roman"/>
                <w:b/>
                <w:bCs/>
                <w:sz w:val="24"/>
                <w:szCs w:val="24"/>
              </w:rPr>
            </w:pPr>
            <w:r w:rsidRPr="007A672E">
              <w:rPr>
                <w:rFonts w:ascii="Times New Roman" w:hAnsi="Times New Roman"/>
                <w:b/>
                <w:bCs/>
                <w:sz w:val="24"/>
                <w:szCs w:val="24"/>
              </w:rPr>
              <w:t>Раздел 3. Размерная слесарная обработка</w:t>
            </w:r>
          </w:p>
        </w:tc>
        <w:tc>
          <w:tcPr>
            <w:tcW w:w="662" w:type="pct"/>
            <w:shd w:val="clear" w:color="auto" w:fill="F2DBDB" w:themeFill="accent2" w:themeFillTint="33"/>
          </w:tcPr>
          <w:p w:rsidR="001A2073" w:rsidRPr="007A672E" w:rsidRDefault="00F802DB" w:rsidP="007A672E">
            <w:pPr>
              <w:keepNext/>
              <w:widowControl w:val="0"/>
              <w:spacing w:after="0"/>
              <w:jc w:val="center"/>
              <w:rPr>
                <w:rFonts w:ascii="Times New Roman" w:hAnsi="Times New Roman"/>
                <w:b/>
                <w:bCs/>
                <w:sz w:val="24"/>
                <w:szCs w:val="24"/>
              </w:rPr>
            </w:pPr>
            <w:r w:rsidRPr="007A672E">
              <w:rPr>
                <w:rFonts w:ascii="Times New Roman" w:hAnsi="Times New Roman"/>
                <w:b/>
                <w:bCs/>
                <w:sz w:val="24"/>
                <w:szCs w:val="24"/>
              </w:rPr>
              <w:t>14/10</w:t>
            </w:r>
          </w:p>
        </w:tc>
        <w:tc>
          <w:tcPr>
            <w:tcW w:w="691" w:type="pct"/>
          </w:tcPr>
          <w:p w:rsidR="001A2073" w:rsidRPr="007A672E" w:rsidRDefault="001A2073" w:rsidP="007A672E">
            <w:pPr>
              <w:keepNext/>
              <w:widowControl w:val="0"/>
              <w:spacing w:after="0"/>
              <w:jc w:val="center"/>
              <w:rPr>
                <w:rFonts w:ascii="Times New Roman" w:hAnsi="Times New Roman"/>
                <w:sz w:val="24"/>
                <w:szCs w:val="24"/>
              </w:rPr>
            </w:pPr>
          </w:p>
        </w:tc>
      </w:tr>
      <w:tr w:rsidR="001A2073" w:rsidRPr="007A672E" w:rsidTr="00847742">
        <w:tc>
          <w:tcPr>
            <w:tcW w:w="840" w:type="pct"/>
            <w:vMerge w:val="restart"/>
          </w:tcPr>
          <w:p w:rsidR="001A2073" w:rsidRPr="007A672E" w:rsidRDefault="001A2073" w:rsidP="007A672E">
            <w:pPr>
              <w:keepNext/>
              <w:widowControl w:val="0"/>
              <w:spacing w:after="0"/>
              <w:rPr>
                <w:rFonts w:ascii="Times New Roman" w:hAnsi="Times New Roman"/>
                <w:b/>
                <w:bCs/>
                <w:sz w:val="24"/>
                <w:szCs w:val="24"/>
              </w:rPr>
            </w:pPr>
            <w:r w:rsidRPr="007A672E">
              <w:rPr>
                <w:rFonts w:ascii="Times New Roman" w:hAnsi="Times New Roman"/>
                <w:b/>
                <w:bCs/>
                <w:sz w:val="24"/>
                <w:szCs w:val="24"/>
              </w:rPr>
              <w:t xml:space="preserve">Тема 3.1. </w:t>
            </w:r>
          </w:p>
          <w:p w:rsidR="001A2073" w:rsidRPr="007A672E" w:rsidRDefault="001A2073" w:rsidP="007A672E">
            <w:pPr>
              <w:keepNext/>
              <w:widowControl w:val="0"/>
              <w:spacing w:after="0"/>
              <w:rPr>
                <w:rFonts w:ascii="Times New Roman" w:hAnsi="Times New Roman"/>
                <w:b/>
                <w:bCs/>
                <w:sz w:val="24"/>
                <w:szCs w:val="24"/>
              </w:rPr>
            </w:pPr>
            <w:r w:rsidRPr="007A672E">
              <w:rPr>
                <w:rFonts w:ascii="Times New Roman" w:hAnsi="Times New Roman"/>
                <w:b/>
                <w:bCs/>
                <w:sz w:val="24"/>
                <w:szCs w:val="24"/>
              </w:rPr>
              <w:t>Опиливание металла. Распиливание и припасовка</w:t>
            </w:r>
          </w:p>
        </w:tc>
        <w:tc>
          <w:tcPr>
            <w:tcW w:w="2807" w:type="pct"/>
          </w:tcPr>
          <w:p w:rsidR="001A2073" w:rsidRPr="007A672E" w:rsidRDefault="001A2073" w:rsidP="007A672E">
            <w:pPr>
              <w:keepNext/>
              <w:widowControl w:val="0"/>
              <w:spacing w:after="0"/>
              <w:rPr>
                <w:rFonts w:ascii="Times New Roman" w:hAnsi="Times New Roman"/>
                <w:b/>
                <w:bCs/>
                <w:sz w:val="24"/>
                <w:szCs w:val="24"/>
              </w:rPr>
            </w:pPr>
            <w:r w:rsidRPr="007A672E">
              <w:rPr>
                <w:rFonts w:ascii="Times New Roman" w:hAnsi="Times New Roman"/>
                <w:b/>
                <w:bCs/>
                <w:sz w:val="24"/>
                <w:szCs w:val="24"/>
              </w:rPr>
              <w:t>Содержание учебного материала</w:t>
            </w:r>
          </w:p>
        </w:tc>
        <w:tc>
          <w:tcPr>
            <w:tcW w:w="662" w:type="pct"/>
            <w:vAlign w:val="center"/>
          </w:tcPr>
          <w:p w:rsidR="001A2073" w:rsidRPr="007A672E" w:rsidRDefault="001A2073" w:rsidP="007A672E">
            <w:pPr>
              <w:keepNext/>
              <w:widowControl w:val="0"/>
              <w:spacing w:after="0"/>
              <w:jc w:val="center"/>
              <w:rPr>
                <w:rFonts w:ascii="Times New Roman" w:hAnsi="Times New Roman"/>
                <w:b/>
                <w:bCs/>
                <w:sz w:val="24"/>
                <w:szCs w:val="24"/>
              </w:rPr>
            </w:pPr>
            <w:r w:rsidRPr="007A672E">
              <w:rPr>
                <w:rFonts w:ascii="Times New Roman" w:hAnsi="Times New Roman"/>
                <w:b/>
                <w:bCs/>
                <w:sz w:val="24"/>
                <w:szCs w:val="24"/>
              </w:rPr>
              <w:t>4</w:t>
            </w:r>
            <w:r w:rsidR="00F802DB" w:rsidRPr="007A672E">
              <w:rPr>
                <w:rFonts w:ascii="Times New Roman" w:hAnsi="Times New Roman"/>
                <w:b/>
                <w:bCs/>
                <w:sz w:val="24"/>
                <w:szCs w:val="24"/>
              </w:rPr>
              <w:t>/3</w:t>
            </w:r>
          </w:p>
        </w:tc>
        <w:tc>
          <w:tcPr>
            <w:tcW w:w="691" w:type="pct"/>
            <w:vMerge w:val="restart"/>
          </w:tcPr>
          <w:p w:rsidR="00777B04" w:rsidRPr="007A672E" w:rsidRDefault="00777B04" w:rsidP="007A672E">
            <w:pPr>
              <w:suppressAutoHyphens/>
              <w:spacing w:after="0"/>
              <w:jc w:val="center"/>
              <w:rPr>
                <w:rFonts w:ascii="Times New Roman" w:hAnsi="Times New Roman"/>
                <w:color w:val="000000"/>
                <w:sz w:val="24"/>
                <w:szCs w:val="24"/>
              </w:rPr>
            </w:pPr>
          </w:p>
          <w:p w:rsidR="00777B04" w:rsidRPr="007A672E" w:rsidRDefault="00777B04" w:rsidP="007A672E">
            <w:pPr>
              <w:suppressAutoHyphens/>
              <w:spacing w:after="0"/>
              <w:jc w:val="center"/>
              <w:rPr>
                <w:rFonts w:ascii="Times New Roman" w:hAnsi="Times New Roman"/>
                <w:color w:val="000000"/>
                <w:sz w:val="24"/>
                <w:szCs w:val="24"/>
              </w:rPr>
            </w:pPr>
          </w:p>
          <w:p w:rsidR="00777B04" w:rsidRPr="007A672E" w:rsidRDefault="001A2073" w:rsidP="007A672E">
            <w:pPr>
              <w:suppressAutoHyphens/>
              <w:spacing w:after="0"/>
              <w:jc w:val="center"/>
              <w:rPr>
                <w:rFonts w:ascii="Times New Roman" w:hAnsi="Times New Roman"/>
                <w:color w:val="000000"/>
                <w:sz w:val="24"/>
                <w:szCs w:val="24"/>
              </w:rPr>
            </w:pPr>
            <w:r w:rsidRPr="007A672E">
              <w:rPr>
                <w:rFonts w:ascii="Times New Roman" w:hAnsi="Times New Roman"/>
                <w:color w:val="000000"/>
                <w:sz w:val="24"/>
                <w:szCs w:val="24"/>
              </w:rPr>
              <w:t xml:space="preserve">ОК 01–04, </w:t>
            </w:r>
          </w:p>
          <w:p w:rsidR="00F248BD" w:rsidRPr="007A672E" w:rsidRDefault="00F248BD" w:rsidP="00F248BD">
            <w:pPr>
              <w:suppressAutoHyphens/>
              <w:spacing w:after="0"/>
              <w:jc w:val="center"/>
              <w:rPr>
                <w:rFonts w:ascii="Times New Roman" w:hAnsi="Times New Roman"/>
                <w:color w:val="000000"/>
                <w:sz w:val="24"/>
                <w:szCs w:val="24"/>
              </w:rPr>
            </w:pPr>
            <w:r>
              <w:rPr>
                <w:rFonts w:ascii="Times New Roman" w:hAnsi="Times New Roman"/>
                <w:color w:val="000000"/>
                <w:sz w:val="24"/>
                <w:szCs w:val="24"/>
              </w:rPr>
              <w:t>ОК 07 -</w:t>
            </w:r>
            <w:r w:rsidRPr="007A672E">
              <w:rPr>
                <w:rFonts w:ascii="Times New Roman" w:hAnsi="Times New Roman"/>
                <w:color w:val="000000"/>
                <w:sz w:val="24"/>
                <w:szCs w:val="24"/>
              </w:rPr>
              <w:t xml:space="preserve"> 09</w:t>
            </w:r>
          </w:p>
          <w:p w:rsidR="00777B04" w:rsidRPr="007A672E" w:rsidRDefault="00777B04" w:rsidP="007A672E">
            <w:pPr>
              <w:keepNext/>
              <w:widowControl w:val="0"/>
              <w:spacing w:after="0"/>
              <w:jc w:val="center"/>
              <w:rPr>
                <w:rFonts w:ascii="Times New Roman" w:hAnsi="Times New Roman"/>
                <w:color w:val="000000"/>
                <w:sz w:val="24"/>
                <w:szCs w:val="24"/>
              </w:rPr>
            </w:pPr>
          </w:p>
          <w:p w:rsidR="001A2073" w:rsidRPr="007A672E" w:rsidRDefault="001A2073" w:rsidP="007A672E">
            <w:pPr>
              <w:keepNext/>
              <w:widowControl w:val="0"/>
              <w:spacing w:after="0"/>
              <w:jc w:val="center"/>
              <w:rPr>
                <w:rFonts w:ascii="Times New Roman" w:hAnsi="Times New Roman"/>
                <w:color w:val="000000"/>
                <w:sz w:val="24"/>
                <w:szCs w:val="24"/>
              </w:rPr>
            </w:pPr>
            <w:r w:rsidRPr="007A672E">
              <w:rPr>
                <w:rFonts w:ascii="Times New Roman" w:hAnsi="Times New Roman"/>
                <w:color w:val="000000"/>
                <w:sz w:val="24"/>
                <w:szCs w:val="24"/>
              </w:rPr>
              <w:t>ПК 1.1–1.5</w:t>
            </w:r>
          </w:p>
          <w:p w:rsidR="00777B04" w:rsidRPr="007A672E" w:rsidRDefault="00777B04" w:rsidP="007A672E">
            <w:pPr>
              <w:spacing w:after="0"/>
              <w:ind w:firstLine="33"/>
              <w:jc w:val="center"/>
              <w:rPr>
                <w:rFonts w:ascii="Times New Roman" w:eastAsiaTheme="minorEastAsia" w:hAnsi="Times New Roman"/>
                <w:bCs/>
                <w:sz w:val="24"/>
                <w:szCs w:val="24"/>
              </w:rPr>
            </w:pPr>
          </w:p>
          <w:p w:rsidR="001A2073" w:rsidRPr="007A672E" w:rsidRDefault="001A2073" w:rsidP="007A672E">
            <w:pPr>
              <w:spacing w:after="0"/>
              <w:ind w:firstLine="33"/>
              <w:jc w:val="center"/>
              <w:rPr>
                <w:rFonts w:ascii="Times New Roman" w:eastAsiaTheme="minorEastAsia" w:hAnsi="Times New Roman"/>
                <w:bCs/>
                <w:sz w:val="24"/>
                <w:szCs w:val="24"/>
              </w:rPr>
            </w:pPr>
            <w:r w:rsidRPr="007A672E">
              <w:rPr>
                <w:rFonts w:ascii="Times New Roman" w:eastAsiaTheme="minorEastAsia" w:hAnsi="Times New Roman"/>
                <w:bCs/>
                <w:sz w:val="24"/>
                <w:szCs w:val="24"/>
              </w:rPr>
              <w:t xml:space="preserve">ЛР 7, </w:t>
            </w:r>
          </w:p>
          <w:p w:rsidR="001A2073" w:rsidRPr="007A672E" w:rsidRDefault="001A2073" w:rsidP="007A672E">
            <w:pPr>
              <w:spacing w:after="0"/>
              <w:ind w:firstLine="33"/>
              <w:jc w:val="center"/>
              <w:rPr>
                <w:rFonts w:ascii="Times New Roman" w:eastAsiaTheme="minorEastAsia" w:hAnsi="Times New Roman"/>
                <w:bCs/>
                <w:sz w:val="24"/>
                <w:szCs w:val="24"/>
              </w:rPr>
            </w:pPr>
            <w:r w:rsidRPr="007A672E">
              <w:rPr>
                <w:rFonts w:ascii="Times New Roman" w:eastAsiaTheme="minorEastAsia" w:hAnsi="Times New Roman"/>
                <w:bCs/>
                <w:sz w:val="24"/>
                <w:szCs w:val="24"/>
              </w:rPr>
              <w:t>ЛР 10</w:t>
            </w:r>
          </w:p>
          <w:p w:rsidR="001A2073" w:rsidRPr="007A672E" w:rsidRDefault="001A2073" w:rsidP="007A672E">
            <w:pPr>
              <w:keepNext/>
              <w:widowControl w:val="0"/>
              <w:spacing w:after="0"/>
              <w:jc w:val="center"/>
              <w:rPr>
                <w:rFonts w:ascii="Times New Roman" w:hAnsi="Times New Roman"/>
                <w:sz w:val="24"/>
                <w:szCs w:val="24"/>
              </w:rPr>
            </w:pPr>
            <w:r w:rsidRPr="007A672E">
              <w:rPr>
                <w:rFonts w:ascii="Times New Roman" w:eastAsiaTheme="minorEastAsia" w:hAnsi="Times New Roman"/>
                <w:bCs/>
                <w:sz w:val="24"/>
                <w:szCs w:val="24"/>
              </w:rPr>
              <w:t>ЛР 28</w:t>
            </w:r>
          </w:p>
          <w:p w:rsidR="001A2073" w:rsidRPr="007A672E" w:rsidRDefault="001A2073" w:rsidP="007A672E">
            <w:pPr>
              <w:spacing w:after="0"/>
              <w:ind w:firstLine="33"/>
              <w:jc w:val="center"/>
              <w:rPr>
                <w:rFonts w:ascii="Times New Roman" w:eastAsiaTheme="minorEastAsia" w:hAnsi="Times New Roman"/>
                <w:bCs/>
                <w:sz w:val="24"/>
                <w:szCs w:val="24"/>
              </w:rPr>
            </w:pPr>
            <w:r w:rsidRPr="007A672E">
              <w:rPr>
                <w:rFonts w:ascii="Times New Roman" w:eastAsiaTheme="minorEastAsia" w:hAnsi="Times New Roman"/>
                <w:bCs/>
                <w:sz w:val="24"/>
                <w:szCs w:val="24"/>
              </w:rPr>
              <w:t>ЛР 14</w:t>
            </w:r>
          </w:p>
          <w:p w:rsidR="001A2073" w:rsidRPr="007A672E" w:rsidRDefault="001A2073" w:rsidP="007A672E">
            <w:pPr>
              <w:keepNext/>
              <w:widowControl w:val="0"/>
              <w:spacing w:after="0"/>
              <w:jc w:val="center"/>
              <w:rPr>
                <w:rFonts w:ascii="Times New Roman" w:hAnsi="Times New Roman"/>
                <w:sz w:val="24"/>
                <w:szCs w:val="24"/>
              </w:rPr>
            </w:pPr>
            <w:r w:rsidRPr="007A672E">
              <w:rPr>
                <w:rFonts w:ascii="Times New Roman" w:eastAsiaTheme="minorEastAsia" w:hAnsi="Times New Roman"/>
                <w:bCs/>
                <w:sz w:val="24"/>
                <w:szCs w:val="24"/>
              </w:rPr>
              <w:t>ЛР 19</w:t>
            </w:r>
          </w:p>
        </w:tc>
      </w:tr>
      <w:tr w:rsidR="001A2073" w:rsidRPr="007A672E" w:rsidTr="00847742">
        <w:tc>
          <w:tcPr>
            <w:tcW w:w="840" w:type="pct"/>
            <w:vMerge/>
            <w:vAlign w:val="center"/>
          </w:tcPr>
          <w:p w:rsidR="001A2073" w:rsidRPr="007A672E" w:rsidRDefault="001A2073" w:rsidP="007A672E">
            <w:pPr>
              <w:keepNext/>
              <w:widowControl w:val="0"/>
              <w:spacing w:after="0"/>
              <w:rPr>
                <w:rFonts w:ascii="Times New Roman" w:hAnsi="Times New Roman"/>
                <w:b/>
                <w:bCs/>
                <w:sz w:val="24"/>
                <w:szCs w:val="24"/>
              </w:rPr>
            </w:pPr>
          </w:p>
        </w:tc>
        <w:tc>
          <w:tcPr>
            <w:tcW w:w="2807" w:type="pct"/>
          </w:tcPr>
          <w:p w:rsidR="001A2073" w:rsidRPr="007A672E" w:rsidRDefault="001A2073" w:rsidP="007A672E">
            <w:pPr>
              <w:keepNext/>
              <w:widowControl w:val="0"/>
              <w:spacing w:after="0"/>
              <w:rPr>
                <w:rFonts w:ascii="Times New Roman" w:hAnsi="Times New Roman"/>
                <w:b/>
                <w:bCs/>
                <w:sz w:val="24"/>
                <w:szCs w:val="24"/>
              </w:rPr>
            </w:pPr>
            <w:r w:rsidRPr="007A672E">
              <w:rPr>
                <w:rFonts w:ascii="Times New Roman" w:hAnsi="Times New Roman"/>
                <w:sz w:val="24"/>
                <w:szCs w:val="24"/>
              </w:rPr>
              <w:t>Инструменты, применяемые при опиливании</w:t>
            </w:r>
            <w:proofErr w:type="gramStart"/>
            <w:r w:rsidRPr="007A672E">
              <w:rPr>
                <w:rFonts w:ascii="Times New Roman" w:hAnsi="Times New Roman"/>
                <w:sz w:val="24"/>
                <w:szCs w:val="24"/>
              </w:rPr>
              <w:t>.П</w:t>
            </w:r>
            <w:proofErr w:type="gramEnd"/>
            <w:r w:rsidRPr="007A672E">
              <w:rPr>
                <w:rFonts w:ascii="Times New Roman" w:hAnsi="Times New Roman"/>
                <w:sz w:val="24"/>
                <w:szCs w:val="24"/>
              </w:rPr>
              <w:t>риспособления для опиливания.Подготовка поверхностей и основные виды и способы опиливания.Правила ручного опиливания плоских, вогнутых и выпуклых поверхностей.Механизация работ при опиливании.</w:t>
            </w:r>
          </w:p>
          <w:p w:rsidR="001A2073" w:rsidRPr="007A672E" w:rsidRDefault="001A2073" w:rsidP="00AB61ED">
            <w:pPr>
              <w:keepNext/>
              <w:widowControl w:val="0"/>
              <w:spacing w:after="0"/>
              <w:rPr>
                <w:rFonts w:ascii="Times New Roman" w:hAnsi="Times New Roman"/>
                <w:b/>
                <w:bCs/>
                <w:sz w:val="24"/>
                <w:szCs w:val="24"/>
              </w:rPr>
            </w:pPr>
            <w:r w:rsidRPr="007A672E">
              <w:rPr>
                <w:rFonts w:ascii="Times New Roman" w:hAnsi="Times New Roman"/>
                <w:sz w:val="24"/>
                <w:szCs w:val="24"/>
              </w:rPr>
              <w:t>Инструменты для механизации опиловочных работ.Правила выполнения работ при механизированном опиливании.Требования безопасности при опиливании металла.Основные правила распиливания и припасовки деталей</w:t>
            </w:r>
          </w:p>
        </w:tc>
        <w:tc>
          <w:tcPr>
            <w:tcW w:w="662" w:type="pct"/>
            <w:vAlign w:val="center"/>
          </w:tcPr>
          <w:p w:rsidR="001A2073" w:rsidRPr="007A672E" w:rsidRDefault="001A2073" w:rsidP="007A672E">
            <w:pPr>
              <w:keepNext/>
              <w:widowControl w:val="0"/>
              <w:spacing w:after="0"/>
              <w:jc w:val="center"/>
              <w:rPr>
                <w:rFonts w:ascii="Times New Roman" w:hAnsi="Times New Roman"/>
                <w:sz w:val="24"/>
                <w:szCs w:val="24"/>
              </w:rPr>
            </w:pPr>
            <w:r w:rsidRPr="007A672E">
              <w:rPr>
                <w:rFonts w:ascii="Times New Roman" w:hAnsi="Times New Roman"/>
                <w:sz w:val="24"/>
                <w:szCs w:val="24"/>
              </w:rPr>
              <w:t>1</w:t>
            </w:r>
          </w:p>
        </w:tc>
        <w:tc>
          <w:tcPr>
            <w:tcW w:w="691" w:type="pct"/>
            <w:vMerge/>
          </w:tcPr>
          <w:p w:rsidR="001A2073" w:rsidRPr="007A672E" w:rsidRDefault="001A2073" w:rsidP="007A672E">
            <w:pPr>
              <w:keepNext/>
              <w:widowControl w:val="0"/>
              <w:spacing w:after="0"/>
              <w:jc w:val="center"/>
              <w:rPr>
                <w:rFonts w:ascii="Times New Roman" w:hAnsi="Times New Roman"/>
                <w:sz w:val="24"/>
                <w:szCs w:val="24"/>
              </w:rPr>
            </w:pPr>
          </w:p>
        </w:tc>
      </w:tr>
      <w:tr w:rsidR="001A2073" w:rsidRPr="007A672E" w:rsidTr="00847742">
        <w:tc>
          <w:tcPr>
            <w:tcW w:w="840" w:type="pct"/>
            <w:vMerge/>
            <w:vAlign w:val="center"/>
          </w:tcPr>
          <w:p w:rsidR="001A2073" w:rsidRPr="007A672E" w:rsidRDefault="001A2073" w:rsidP="007A672E">
            <w:pPr>
              <w:keepNext/>
              <w:widowControl w:val="0"/>
              <w:spacing w:after="0"/>
              <w:rPr>
                <w:rFonts w:ascii="Times New Roman" w:hAnsi="Times New Roman"/>
                <w:b/>
                <w:bCs/>
                <w:sz w:val="24"/>
                <w:szCs w:val="24"/>
              </w:rPr>
            </w:pPr>
          </w:p>
        </w:tc>
        <w:tc>
          <w:tcPr>
            <w:tcW w:w="2807" w:type="pct"/>
          </w:tcPr>
          <w:p w:rsidR="001A2073" w:rsidRPr="007A672E" w:rsidRDefault="001A2073" w:rsidP="007A672E">
            <w:pPr>
              <w:keepNext/>
              <w:widowControl w:val="0"/>
              <w:spacing w:after="0"/>
              <w:rPr>
                <w:rFonts w:ascii="Times New Roman" w:hAnsi="Times New Roman"/>
                <w:b/>
                <w:bCs/>
                <w:sz w:val="24"/>
                <w:szCs w:val="24"/>
              </w:rPr>
            </w:pPr>
            <w:r w:rsidRPr="007A672E">
              <w:rPr>
                <w:rFonts w:ascii="Times New Roman" w:hAnsi="Times New Roman"/>
                <w:b/>
                <w:bCs/>
                <w:sz w:val="24"/>
                <w:szCs w:val="24"/>
              </w:rPr>
              <w:t>В том числе практических занятий</w:t>
            </w:r>
          </w:p>
        </w:tc>
        <w:tc>
          <w:tcPr>
            <w:tcW w:w="662" w:type="pct"/>
            <w:vAlign w:val="center"/>
          </w:tcPr>
          <w:p w:rsidR="001A2073" w:rsidRPr="007A672E" w:rsidRDefault="001A2073" w:rsidP="007A672E">
            <w:pPr>
              <w:keepNext/>
              <w:widowControl w:val="0"/>
              <w:spacing w:after="0"/>
              <w:jc w:val="center"/>
              <w:rPr>
                <w:rFonts w:ascii="Times New Roman" w:hAnsi="Times New Roman"/>
                <w:b/>
                <w:sz w:val="24"/>
                <w:szCs w:val="24"/>
              </w:rPr>
            </w:pPr>
            <w:r w:rsidRPr="007A672E">
              <w:rPr>
                <w:rFonts w:ascii="Times New Roman" w:hAnsi="Times New Roman"/>
                <w:b/>
                <w:sz w:val="24"/>
                <w:szCs w:val="24"/>
              </w:rPr>
              <w:t>3</w:t>
            </w:r>
          </w:p>
        </w:tc>
        <w:tc>
          <w:tcPr>
            <w:tcW w:w="691" w:type="pct"/>
            <w:vMerge/>
          </w:tcPr>
          <w:p w:rsidR="001A2073" w:rsidRPr="007A672E" w:rsidRDefault="001A2073" w:rsidP="007A672E">
            <w:pPr>
              <w:keepNext/>
              <w:widowControl w:val="0"/>
              <w:spacing w:after="0"/>
              <w:jc w:val="center"/>
              <w:rPr>
                <w:rFonts w:ascii="Times New Roman" w:hAnsi="Times New Roman"/>
                <w:sz w:val="24"/>
                <w:szCs w:val="24"/>
              </w:rPr>
            </w:pPr>
          </w:p>
        </w:tc>
      </w:tr>
      <w:tr w:rsidR="001A2073" w:rsidRPr="007A672E" w:rsidTr="00847742">
        <w:tc>
          <w:tcPr>
            <w:tcW w:w="840" w:type="pct"/>
            <w:vMerge/>
            <w:vAlign w:val="center"/>
          </w:tcPr>
          <w:p w:rsidR="001A2073" w:rsidRPr="007A672E" w:rsidRDefault="001A2073" w:rsidP="007A672E">
            <w:pPr>
              <w:keepNext/>
              <w:widowControl w:val="0"/>
              <w:spacing w:after="0"/>
              <w:rPr>
                <w:rFonts w:ascii="Times New Roman" w:hAnsi="Times New Roman"/>
                <w:b/>
                <w:bCs/>
                <w:sz w:val="24"/>
                <w:szCs w:val="24"/>
              </w:rPr>
            </w:pPr>
          </w:p>
        </w:tc>
        <w:tc>
          <w:tcPr>
            <w:tcW w:w="2807" w:type="pct"/>
            <w:shd w:val="clear" w:color="auto" w:fill="FFFF00"/>
          </w:tcPr>
          <w:p w:rsidR="001A2073" w:rsidRPr="007A672E" w:rsidRDefault="001A2073" w:rsidP="007A672E">
            <w:pPr>
              <w:keepNext/>
              <w:widowControl w:val="0"/>
              <w:spacing w:after="0"/>
              <w:rPr>
                <w:rFonts w:ascii="Times New Roman" w:hAnsi="Times New Roman"/>
                <w:sz w:val="24"/>
                <w:szCs w:val="24"/>
                <w:lang w:eastAsia="en-US"/>
              </w:rPr>
            </w:pPr>
            <w:r w:rsidRPr="007A672E">
              <w:rPr>
                <w:rFonts w:ascii="Times New Roman" w:hAnsi="Times New Roman"/>
                <w:b/>
                <w:sz w:val="24"/>
                <w:szCs w:val="24"/>
                <w:lang w:eastAsia="en-US"/>
              </w:rPr>
              <w:t xml:space="preserve">Практическое занятие </w:t>
            </w:r>
            <w:r w:rsidR="00B54721" w:rsidRPr="007A672E">
              <w:rPr>
                <w:rFonts w:ascii="Times New Roman" w:hAnsi="Times New Roman"/>
                <w:b/>
                <w:sz w:val="24"/>
                <w:szCs w:val="24"/>
                <w:lang w:eastAsia="en-US"/>
              </w:rPr>
              <w:t>№</w:t>
            </w:r>
            <w:r w:rsidRPr="007A672E">
              <w:rPr>
                <w:rFonts w:ascii="Times New Roman" w:hAnsi="Times New Roman"/>
                <w:b/>
                <w:sz w:val="24"/>
                <w:szCs w:val="24"/>
                <w:lang w:eastAsia="en-US"/>
              </w:rPr>
              <w:t>6.</w:t>
            </w:r>
          </w:p>
          <w:p w:rsidR="001A2073" w:rsidRPr="007A672E" w:rsidRDefault="001A2073" w:rsidP="007A672E">
            <w:pPr>
              <w:keepNext/>
              <w:widowControl w:val="0"/>
              <w:spacing w:after="0"/>
              <w:rPr>
                <w:rFonts w:ascii="Times New Roman" w:hAnsi="Times New Roman"/>
                <w:sz w:val="24"/>
                <w:szCs w:val="24"/>
              </w:rPr>
            </w:pPr>
            <w:r w:rsidRPr="007A672E">
              <w:rPr>
                <w:rFonts w:ascii="Times New Roman" w:hAnsi="Times New Roman"/>
                <w:sz w:val="24"/>
                <w:szCs w:val="24"/>
                <w:lang w:eastAsia="en-US"/>
              </w:rPr>
              <w:t xml:space="preserve">- </w:t>
            </w:r>
            <w:r w:rsidRPr="007A672E">
              <w:rPr>
                <w:rFonts w:ascii="Times New Roman" w:hAnsi="Times New Roman"/>
                <w:sz w:val="24"/>
                <w:szCs w:val="24"/>
              </w:rPr>
              <w:t>Опиливание широких, плоских, сопряженных, параллельных плоскостей с поверкой лекальной линейкой, угольником, штангенциркулем</w:t>
            </w:r>
          </w:p>
        </w:tc>
        <w:tc>
          <w:tcPr>
            <w:tcW w:w="662" w:type="pct"/>
            <w:shd w:val="clear" w:color="auto" w:fill="FFFF00"/>
            <w:vAlign w:val="center"/>
          </w:tcPr>
          <w:p w:rsidR="001A2073" w:rsidRPr="007A672E" w:rsidRDefault="001A2073" w:rsidP="007A672E">
            <w:pPr>
              <w:keepNext/>
              <w:widowControl w:val="0"/>
              <w:spacing w:after="0"/>
              <w:jc w:val="center"/>
              <w:rPr>
                <w:rFonts w:ascii="Times New Roman" w:hAnsi="Times New Roman"/>
                <w:sz w:val="24"/>
                <w:szCs w:val="24"/>
              </w:rPr>
            </w:pPr>
            <w:r w:rsidRPr="007A672E">
              <w:rPr>
                <w:rFonts w:ascii="Times New Roman" w:hAnsi="Times New Roman"/>
                <w:sz w:val="24"/>
                <w:szCs w:val="24"/>
              </w:rPr>
              <w:t>1</w:t>
            </w:r>
          </w:p>
        </w:tc>
        <w:tc>
          <w:tcPr>
            <w:tcW w:w="691" w:type="pct"/>
            <w:vMerge/>
          </w:tcPr>
          <w:p w:rsidR="001A2073" w:rsidRPr="007A672E" w:rsidRDefault="001A2073" w:rsidP="007A672E">
            <w:pPr>
              <w:keepNext/>
              <w:widowControl w:val="0"/>
              <w:spacing w:after="0"/>
              <w:jc w:val="center"/>
              <w:rPr>
                <w:rFonts w:ascii="Times New Roman" w:hAnsi="Times New Roman"/>
                <w:sz w:val="24"/>
                <w:szCs w:val="24"/>
              </w:rPr>
            </w:pPr>
          </w:p>
        </w:tc>
      </w:tr>
      <w:tr w:rsidR="001A2073" w:rsidRPr="007A672E" w:rsidTr="00847742">
        <w:tc>
          <w:tcPr>
            <w:tcW w:w="840" w:type="pct"/>
            <w:vMerge/>
            <w:vAlign w:val="center"/>
          </w:tcPr>
          <w:p w:rsidR="001A2073" w:rsidRPr="007A672E" w:rsidRDefault="001A2073" w:rsidP="007A672E">
            <w:pPr>
              <w:keepNext/>
              <w:widowControl w:val="0"/>
              <w:spacing w:after="0"/>
              <w:rPr>
                <w:rFonts w:ascii="Times New Roman" w:hAnsi="Times New Roman"/>
                <w:b/>
                <w:bCs/>
                <w:sz w:val="24"/>
                <w:szCs w:val="24"/>
              </w:rPr>
            </w:pPr>
          </w:p>
        </w:tc>
        <w:tc>
          <w:tcPr>
            <w:tcW w:w="2807" w:type="pct"/>
            <w:shd w:val="clear" w:color="auto" w:fill="FFFF00"/>
          </w:tcPr>
          <w:p w:rsidR="001A2073" w:rsidRPr="007A672E" w:rsidRDefault="001A2073" w:rsidP="007A672E">
            <w:pPr>
              <w:keepNext/>
              <w:widowControl w:val="0"/>
              <w:spacing w:after="0"/>
              <w:rPr>
                <w:rFonts w:ascii="Times New Roman" w:hAnsi="Times New Roman"/>
                <w:sz w:val="24"/>
                <w:szCs w:val="24"/>
                <w:lang w:eastAsia="en-US"/>
              </w:rPr>
            </w:pPr>
            <w:r w:rsidRPr="007A672E">
              <w:rPr>
                <w:rFonts w:ascii="Times New Roman" w:hAnsi="Times New Roman"/>
                <w:b/>
                <w:sz w:val="24"/>
                <w:szCs w:val="24"/>
                <w:lang w:eastAsia="en-US"/>
              </w:rPr>
              <w:t xml:space="preserve">Практическое занятие </w:t>
            </w:r>
            <w:r w:rsidR="00B54721" w:rsidRPr="007A672E">
              <w:rPr>
                <w:rFonts w:ascii="Times New Roman" w:hAnsi="Times New Roman"/>
                <w:b/>
                <w:sz w:val="24"/>
                <w:szCs w:val="24"/>
                <w:lang w:eastAsia="en-US"/>
              </w:rPr>
              <w:t xml:space="preserve"> №</w:t>
            </w:r>
            <w:r w:rsidRPr="007A672E">
              <w:rPr>
                <w:rFonts w:ascii="Times New Roman" w:hAnsi="Times New Roman"/>
                <w:b/>
                <w:sz w:val="24"/>
                <w:szCs w:val="24"/>
                <w:lang w:eastAsia="en-US"/>
              </w:rPr>
              <w:t>7.</w:t>
            </w:r>
          </w:p>
          <w:p w:rsidR="001A2073" w:rsidRPr="007A672E" w:rsidRDefault="001A2073" w:rsidP="007A672E">
            <w:pPr>
              <w:keepNext/>
              <w:widowControl w:val="0"/>
              <w:spacing w:after="0"/>
              <w:rPr>
                <w:rFonts w:ascii="Times New Roman" w:hAnsi="Times New Roman"/>
                <w:sz w:val="24"/>
                <w:szCs w:val="24"/>
              </w:rPr>
            </w:pPr>
            <w:r w:rsidRPr="007A672E">
              <w:rPr>
                <w:rFonts w:ascii="Times New Roman" w:hAnsi="Times New Roman"/>
                <w:sz w:val="24"/>
                <w:szCs w:val="24"/>
                <w:lang w:eastAsia="en-US"/>
              </w:rPr>
              <w:t xml:space="preserve">- </w:t>
            </w:r>
            <w:r w:rsidRPr="007A672E">
              <w:rPr>
                <w:rFonts w:ascii="Times New Roman" w:hAnsi="Times New Roman"/>
                <w:sz w:val="24"/>
                <w:szCs w:val="24"/>
              </w:rPr>
              <w:t>Распиливание квадратных, трехгранных и многоугольных отверстий</w:t>
            </w:r>
          </w:p>
        </w:tc>
        <w:tc>
          <w:tcPr>
            <w:tcW w:w="662" w:type="pct"/>
            <w:shd w:val="clear" w:color="auto" w:fill="FFFF00"/>
          </w:tcPr>
          <w:p w:rsidR="001A2073" w:rsidRPr="007A672E" w:rsidRDefault="001A2073" w:rsidP="007A672E">
            <w:pPr>
              <w:keepNext/>
              <w:widowControl w:val="0"/>
              <w:spacing w:after="0"/>
              <w:jc w:val="center"/>
              <w:rPr>
                <w:rFonts w:ascii="Times New Roman" w:hAnsi="Times New Roman"/>
                <w:sz w:val="24"/>
                <w:szCs w:val="24"/>
              </w:rPr>
            </w:pPr>
            <w:r w:rsidRPr="007A672E">
              <w:rPr>
                <w:rFonts w:ascii="Times New Roman" w:hAnsi="Times New Roman"/>
                <w:sz w:val="24"/>
                <w:szCs w:val="24"/>
              </w:rPr>
              <w:t>1</w:t>
            </w:r>
          </w:p>
        </w:tc>
        <w:tc>
          <w:tcPr>
            <w:tcW w:w="691" w:type="pct"/>
            <w:vMerge/>
          </w:tcPr>
          <w:p w:rsidR="001A2073" w:rsidRPr="007A672E" w:rsidRDefault="001A2073" w:rsidP="007A672E">
            <w:pPr>
              <w:keepNext/>
              <w:widowControl w:val="0"/>
              <w:spacing w:after="0"/>
              <w:jc w:val="center"/>
              <w:rPr>
                <w:rFonts w:ascii="Times New Roman" w:hAnsi="Times New Roman"/>
                <w:sz w:val="24"/>
                <w:szCs w:val="24"/>
              </w:rPr>
            </w:pPr>
          </w:p>
        </w:tc>
      </w:tr>
      <w:tr w:rsidR="001A2073" w:rsidRPr="007A672E" w:rsidTr="00847742">
        <w:tc>
          <w:tcPr>
            <w:tcW w:w="840" w:type="pct"/>
            <w:vMerge/>
            <w:vAlign w:val="center"/>
          </w:tcPr>
          <w:p w:rsidR="001A2073" w:rsidRPr="007A672E" w:rsidRDefault="001A2073" w:rsidP="007A672E">
            <w:pPr>
              <w:keepNext/>
              <w:widowControl w:val="0"/>
              <w:spacing w:after="0"/>
              <w:rPr>
                <w:rFonts w:ascii="Times New Roman" w:hAnsi="Times New Roman"/>
                <w:b/>
                <w:bCs/>
                <w:sz w:val="24"/>
                <w:szCs w:val="24"/>
              </w:rPr>
            </w:pPr>
          </w:p>
        </w:tc>
        <w:tc>
          <w:tcPr>
            <w:tcW w:w="2807" w:type="pct"/>
            <w:shd w:val="clear" w:color="auto" w:fill="FFFF00"/>
          </w:tcPr>
          <w:p w:rsidR="001A2073" w:rsidRPr="007A672E" w:rsidRDefault="001A2073" w:rsidP="007A672E">
            <w:pPr>
              <w:keepNext/>
              <w:widowControl w:val="0"/>
              <w:spacing w:after="0"/>
              <w:rPr>
                <w:rFonts w:ascii="Times New Roman" w:hAnsi="Times New Roman"/>
                <w:sz w:val="24"/>
                <w:szCs w:val="24"/>
              </w:rPr>
            </w:pPr>
            <w:r w:rsidRPr="007A672E">
              <w:rPr>
                <w:rFonts w:ascii="Times New Roman" w:hAnsi="Times New Roman"/>
                <w:b/>
                <w:sz w:val="24"/>
                <w:szCs w:val="24"/>
                <w:lang w:eastAsia="en-US"/>
              </w:rPr>
              <w:t xml:space="preserve">Практическое занятие </w:t>
            </w:r>
            <w:r w:rsidR="00B54721" w:rsidRPr="007A672E">
              <w:rPr>
                <w:rFonts w:ascii="Times New Roman" w:hAnsi="Times New Roman"/>
                <w:b/>
                <w:sz w:val="24"/>
                <w:szCs w:val="24"/>
                <w:lang w:eastAsia="en-US"/>
              </w:rPr>
              <w:t xml:space="preserve"> №</w:t>
            </w:r>
            <w:r w:rsidRPr="007A672E">
              <w:rPr>
                <w:rFonts w:ascii="Times New Roman" w:hAnsi="Times New Roman"/>
                <w:b/>
                <w:sz w:val="24"/>
                <w:szCs w:val="24"/>
                <w:lang w:eastAsia="en-US"/>
              </w:rPr>
              <w:t>8</w:t>
            </w:r>
            <w:r w:rsidRPr="007A672E">
              <w:rPr>
                <w:rFonts w:ascii="Times New Roman" w:hAnsi="Times New Roman"/>
                <w:sz w:val="24"/>
                <w:szCs w:val="24"/>
                <w:lang w:eastAsia="en-US"/>
              </w:rPr>
              <w:t xml:space="preserve">. </w:t>
            </w:r>
            <w:r w:rsidRPr="007A672E">
              <w:rPr>
                <w:rFonts w:ascii="Times New Roman" w:hAnsi="Times New Roman"/>
                <w:sz w:val="24"/>
                <w:szCs w:val="24"/>
              </w:rPr>
              <w:t>Припасовка вкладышей в проймы</w:t>
            </w:r>
          </w:p>
        </w:tc>
        <w:tc>
          <w:tcPr>
            <w:tcW w:w="662" w:type="pct"/>
            <w:shd w:val="clear" w:color="auto" w:fill="FFFF00"/>
          </w:tcPr>
          <w:p w:rsidR="001A2073" w:rsidRPr="007A672E" w:rsidRDefault="001A2073" w:rsidP="007A672E">
            <w:pPr>
              <w:keepNext/>
              <w:widowControl w:val="0"/>
              <w:spacing w:after="0"/>
              <w:jc w:val="center"/>
              <w:rPr>
                <w:rFonts w:ascii="Times New Roman" w:hAnsi="Times New Roman"/>
                <w:sz w:val="24"/>
                <w:szCs w:val="24"/>
              </w:rPr>
            </w:pPr>
            <w:r w:rsidRPr="007A672E">
              <w:rPr>
                <w:rFonts w:ascii="Times New Roman" w:hAnsi="Times New Roman"/>
                <w:sz w:val="24"/>
                <w:szCs w:val="24"/>
              </w:rPr>
              <w:t>1</w:t>
            </w:r>
          </w:p>
        </w:tc>
        <w:tc>
          <w:tcPr>
            <w:tcW w:w="691" w:type="pct"/>
            <w:vMerge/>
          </w:tcPr>
          <w:p w:rsidR="001A2073" w:rsidRPr="007A672E" w:rsidRDefault="001A2073" w:rsidP="007A672E">
            <w:pPr>
              <w:keepNext/>
              <w:widowControl w:val="0"/>
              <w:spacing w:after="0"/>
              <w:jc w:val="center"/>
              <w:rPr>
                <w:rFonts w:ascii="Times New Roman" w:hAnsi="Times New Roman"/>
                <w:sz w:val="24"/>
                <w:szCs w:val="24"/>
              </w:rPr>
            </w:pPr>
          </w:p>
        </w:tc>
      </w:tr>
      <w:tr w:rsidR="001A2073" w:rsidRPr="007A672E" w:rsidTr="00847742">
        <w:tc>
          <w:tcPr>
            <w:tcW w:w="840" w:type="pct"/>
            <w:vMerge w:val="restart"/>
          </w:tcPr>
          <w:p w:rsidR="001A2073" w:rsidRPr="007A672E" w:rsidRDefault="001A2073" w:rsidP="007A672E">
            <w:pPr>
              <w:keepNext/>
              <w:widowControl w:val="0"/>
              <w:spacing w:after="0"/>
              <w:rPr>
                <w:rFonts w:ascii="Times New Roman" w:hAnsi="Times New Roman"/>
                <w:b/>
                <w:bCs/>
                <w:sz w:val="24"/>
                <w:szCs w:val="24"/>
              </w:rPr>
            </w:pPr>
            <w:r w:rsidRPr="007A672E">
              <w:rPr>
                <w:rFonts w:ascii="Times New Roman" w:hAnsi="Times New Roman"/>
                <w:b/>
                <w:bCs/>
                <w:sz w:val="24"/>
                <w:szCs w:val="24"/>
              </w:rPr>
              <w:t xml:space="preserve">Тема 3.2. </w:t>
            </w:r>
          </w:p>
          <w:p w:rsidR="001A2073" w:rsidRPr="007A672E" w:rsidRDefault="001A2073" w:rsidP="007A672E">
            <w:pPr>
              <w:keepNext/>
              <w:widowControl w:val="0"/>
              <w:spacing w:after="0"/>
              <w:rPr>
                <w:rFonts w:ascii="Times New Roman" w:hAnsi="Times New Roman"/>
                <w:b/>
                <w:bCs/>
                <w:sz w:val="24"/>
                <w:szCs w:val="24"/>
              </w:rPr>
            </w:pPr>
            <w:r w:rsidRPr="007A672E">
              <w:rPr>
                <w:rFonts w:ascii="Times New Roman" w:hAnsi="Times New Roman"/>
                <w:b/>
                <w:bCs/>
                <w:sz w:val="24"/>
                <w:szCs w:val="24"/>
              </w:rPr>
              <w:t>Обработка отверстий</w:t>
            </w:r>
          </w:p>
        </w:tc>
        <w:tc>
          <w:tcPr>
            <w:tcW w:w="2807" w:type="pct"/>
          </w:tcPr>
          <w:p w:rsidR="001A2073" w:rsidRPr="007A672E" w:rsidRDefault="001A2073" w:rsidP="007A672E">
            <w:pPr>
              <w:keepNext/>
              <w:widowControl w:val="0"/>
              <w:spacing w:after="0"/>
              <w:rPr>
                <w:rFonts w:ascii="Times New Roman" w:hAnsi="Times New Roman"/>
                <w:b/>
                <w:bCs/>
                <w:sz w:val="24"/>
                <w:szCs w:val="24"/>
              </w:rPr>
            </w:pPr>
            <w:r w:rsidRPr="007A672E">
              <w:rPr>
                <w:rFonts w:ascii="Times New Roman" w:hAnsi="Times New Roman"/>
                <w:b/>
                <w:bCs/>
                <w:sz w:val="24"/>
                <w:szCs w:val="24"/>
              </w:rPr>
              <w:t>Содержание учебного материала</w:t>
            </w:r>
          </w:p>
        </w:tc>
        <w:tc>
          <w:tcPr>
            <w:tcW w:w="662" w:type="pct"/>
            <w:shd w:val="clear" w:color="auto" w:fill="F2DBDB" w:themeFill="accent2" w:themeFillTint="33"/>
            <w:vAlign w:val="center"/>
          </w:tcPr>
          <w:p w:rsidR="001A2073" w:rsidRPr="007A672E" w:rsidRDefault="00F802DB" w:rsidP="007A672E">
            <w:pPr>
              <w:keepNext/>
              <w:widowControl w:val="0"/>
              <w:spacing w:after="0"/>
              <w:jc w:val="center"/>
              <w:rPr>
                <w:rFonts w:ascii="Times New Roman" w:hAnsi="Times New Roman"/>
                <w:b/>
                <w:bCs/>
                <w:sz w:val="24"/>
                <w:szCs w:val="24"/>
              </w:rPr>
            </w:pPr>
            <w:r w:rsidRPr="007A672E">
              <w:rPr>
                <w:rFonts w:ascii="Times New Roman" w:hAnsi="Times New Roman"/>
                <w:b/>
                <w:bCs/>
                <w:sz w:val="24"/>
                <w:szCs w:val="24"/>
              </w:rPr>
              <w:t>4</w:t>
            </w:r>
            <w:r w:rsidR="00BA7DB4" w:rsidRPr="007A672E">
              <w:rPr>
                <w:rFonts w:ascii="Times New Roman" w:hAnsi="Times New Roman"/>
                <w:b/>
                <w:bCs/>
                <w:sz w:val="24"/>
                <w:szCs w:val="24"/>
              </w:rPr>
              <w:t>/</w:t>
            </w:r>
            <w:r w:rsidR="00B54721" w:rsidRPr="007A672E">
              <w:rPr>
                <w:rFonts w:ascii="Times New Roman" w:hAnsi="Times New Roman"/>
                <w:b/>
                <w:bCs/>
                <w:sz w:val="24"/>
                <w:szCs w:val="24"/>
              </w:rPr>
              <w:t>3</w:t>
            </w:r>
          </w:p>
        </w:tc>
        <w:tc>
          <w:tcPr>
            <w:tcW w:w="691" w:type="pct"/>
            <w:vMerge w:val="restart"/>
          </w:tcPr>
          <w:p w:rsidR="00777B04" w:rsidRPr="007A672E" w:rsidRDefault="00777B04" w:rsidP="007A672E">
            <w:pPr>
              <w:suppressAutoHyphens/>
              <w:spacing w:after="0"/>
              <w:jc w:val="center"/>
              <w:rPr>
                <w:rFonts w:ascii="Times New Roman" w:hAnsi="Times New Roman"/>
                <w:color w:val="000000"/>
                <w:sz w:val="24"/>
                <w:szCs w:val="24"/>
              </w:rPr>
            </w:pPr>
          </w:p>
          <w:p w:rsidR="00777B04" w:rsidRPr="007A672E" w:rsidRDefault="001A2073" w:rsidP="007A672E">
            <w:pPr>
              <w:suppressAutoHyphens/>
              <w:spacing w:after="0"/>
              <w:jc w:val="center"/>
              <w:rPr>
                <w:rFonts w:ascii="Times New Roman" w:hAnsi="Times New Roman"/>
                <w:color w:val="000000"/>
                <w:sz w:val="24"/>
                <w:szCs w:val="24"/>
              </w:rPr>
            </w:pPr>
            <w:r w:rsidRPr="007A672E">
              <w:rPr>
                <w:rFonts w:ascii="Times New Roman" w:hAnsi="Times New Roman"/>
                <w:color w:val="000000"/>
                <w:sz w:val="24"/>
                <w:szCs w:val="24"/>
              </w:rPr>
              <w:t>ОК01–04,</w:t>
            </w:r>
          </w:p>
          <w:p w:rsidR="00F248BD" w:rsidRPr="007A672E" w:rsidRDefault="00F248BD" w:rsidP="00F248BD">
            <w:pPr>
              <w:suppressAutoHyphens/>
              <w:spacing w:after="0"/>
              <w:jc w:val="center"/>
              <w:rPr>
                <w:rFonts w:ascii="Times New Roman" w:hAnsi="Times New Roman"/>
                <w:color w:val="000000"/>
                <w:sz w:val="24"/>
                <w:szCs w:val="24"/>
              </w:rPr>
            </w:pPr>
            <w:r>
              <w:rPr>
                <w:rFonts w:ascii="Times New Roman" w:hAnsi="Times New Roman"/>
                <w:color w:val="000000"/>
                <w:sz w:val="24"/>
                <w:szCs w:val="24"/>
              </w:rPr>
              <w:t>ОК 07 -</w:t>
            </w:r>
            <w:r w:rsidRPr="007A672E">
              <w:rPr>
                <w:rFonts w:ascii="Times New Roman" w:hAnsi="Times New Roman"/>
                <w:color w:val="000000"/>
                <w:sz w:val="24"/>
                <w:szCs w:val="24"/>
              </w:rPr>
              <w:t xml:space="preserve"> 09</w:t>
            </w:r>
          </w:p>
          <w:p w:rsidR="00777B04" w:rsidRPr="007A672E" w:rsidRDefault="00777B04" w:rsidP="007A672E">
            <w:pPr>
              <w:keepNext/>
              <w:widowControl w:val="0"/>
              <w:spacing w:after="0"/>
              <w:jc w:val="center"/>
              <w:rPr>
                <w:rFonts w:ascii="Times New Roman" w:hAnsi="Times New Roman"/>
                <w:color w:val="000000"/>
                <w:sz w:val="24"/>
                <w:szCs w:val="24"/>
              </w:rPr>
            </w:pPr>
          </w:p>
          <w:p w:rsidR="001A2073" w:rsidRPr="007A672E" w:rsidRDefault="001A2073" w:rsidP="007A672E">
            <w:pPr>
              <w:keepNext/>
              <w:widowControl w:val="0"/>
              <w:spacing w:after="0"/>
              <w:jc w:val="center"/>
              <w:rPr>
                <w:rFonts w:ascii="Times New Roman" w:hAnsi="Times New Roman"/>
                <w:color w:val="000000"/>
                <w:sz w:val="24"/>
                <w:szCs w:val="24"/>
              </w:rPr>
            </w:pPr>
            <w:r w:rsidRPr="007A672E">
              <w:rPr>
                <w:rFonts w:ascii="Times New Roman" w:hAnsi="Times New Roman"/>
                <w:color w:val="000000"/>
                <w:sz w:val="24"/>
                <w:szCs w:val="24"/>
              </w:rPr>
              <w:t>ПК 1.1–1.5</w:t>
            </w:r>
          </w:p>
          <w:p w:rsidR="001A2073" w:rsidRPr="007A672E" w:rsidRDefault="001A2073" w:rsidP="007A672E">
            <w:pPr>
              <w:keepNext/>
              <w:widowControl w:val="0"/>
              <w:spacing w:after="0"/>
              <w:jc w:val="center"/>
              <w:rPr>
                <w:rFonts w:ascii="Times New Roman" w:hAnsi="Times New Roman"/>
                <w:color w:val="000000"/>
                <w:sz w:val="24"/>
                <w:szCs w:val="24"/>
              </w:rPr>
            </w:pPr>
          </w:p>
          <w:p w:rsidR="001A2073" w:rsidRPr="007A672E" w:rsidRDefault="001A2073" w:rsidP="007A672E">
            <w:pPr>
              <w:spacing w:after="0"/>
              <w:ind w:firstLine="33"/>
              <w:jc w:val="center"/>
              <w:rPr>
                <w:rFonts w:ascii="Times New Roman" w:eastAsiaTheme="minorEastAsia" w:hAnsi="Times New Roman"/>
                <w:bCs/>
                <w:sz w:val="24"/>
                <w:szCs w:val="24"/>
              </w:rPr>
            </w:pPr>
            <w:r w:rsidRPr="007A672E">
              <w:rPr>
                <w:rFonts w:ascii="Times New Roman" w:eastAsiaTheme="minorEastAsia" w:hAnsi="Times New Roman"/>
                <w:bCs/>
                <w:sz w:val="24"/>
                <w:szCs w:val="24"/>
              </w:rPr>
              <w:t xml:space="preserve">ЛР 7, </w:t>
            </w:r>
          </w:p>
          <w:p w:rsidR="001A2073" w:rsidRPr="007A672E" w:rsidRDefault="001A2073" w:rsidP="007A672E">
            <w:pPr>
              <w:spacing w:after="0"/>
              <w:ind w:firstLine="33"/>
              <w:jc w:val="center"/>
              <w:rPr>
                <w:rFonts w:ascii="Times New Roman" w:eastAsiaTheme="minorEastAsia" w:hAnsi="Times New Roman"/>
                <w:bCs/>
                <w:sz w:val="24"/>
                <w:szCs w:val="24"/>
              </w:rPr>
            </w:pPr>
            <w:r w:rsidRPr="007A672E">
              <w:rPr>
                <w:rFonts w:ascii="Times New Roman" w:eastAsiaTheme="minorEastAsia" w:hAnsi="Times New Roman"/>
                <w:bCs/>
                <w:sz w:val="24"/>
                <w:szCs w:val="24"/>
              </w:rPr>
              <w:t>ЛР 10</w:t>
            </w:r>
          </w:p>
          <w:p w:rsidR="001A2073" w:rsidRPr="007A672E" w:rsidRDefault="001A2073" w:rsidP="007A672E">
            <w:pPr>
              <w:keepNext/>
              <w:widowControl w:val="0"/>
              <w:spacing w:after="0"/>
              <w:jc w:val="center"/>
              <w:rPr>
                <w:rFonts w:ascii="Times New Roman" w:hAnsi="Times New Roman"/>
                <w:sz w:val="24"/>
                <w:szCs w:val="24"/>
              </w:rPr>
            </w:pPr>
            <w:r w:rsidRPr="007A672E">
              <w:rPr>
                <w:rFonts w:ascii="Times New Roman" w:eastAsiaTheme="minorEastAsia" w:hAnsi="Times New Roman"/>
                <w:bCs/>
                <w:sz w:val="24"/>
                <w:szCs w:val="24"/>
              </w:rPr>
              <w:t>ЛР 28</w:t>
            </w:r>
          </w:p>
          <w:p w:rsidR="001A2073" w:rsidRPr="007A672E" w:rsidRDefault="001A2073" w:rsidP="007A672E">
            <w:pPr>
              <w:spacing w:after="0"/>
              <w:ind w:firstLine="33"/>
              <w:jc w:val="center"/>
              <w:rPr>
                <w:rFonts w:ascii="Times New Roman" w:eastAsiaTheme="minorEastAsia" w:hAnsi="Times New Roman"/>
                <w:bCs/>
                <w:sz w:val="24"/>
                <w:szCs w:val="24"/>
              </w:rPr>
            </w:pPr>
            <w:r w:rsidRPr="007A672E">
              <w:rPr>
                <w:rFonts w:ascii="Times New Roman" w:eastAsiaTheme="minorEastAsia" w:hAnsi="Times New Roman"/>
                <w:bCs/>
                <w:sz w:val="24"/>
                <w:szCs w:val="24"/>
              </w:rPr>
              <w:t>ЛР 14</w:t>
            </w:r>
          </w:p>
          <w:p w:rsidR="001A2073" w:rsidRPr="007A672E" w:rsidRDefault="001A2073" w:rsidP="007A672E">
            <w:pPr>
              <w:keepNext/>
              <w:widowControl w:val="0"/>
              <w:spacing w:after="0"/>
              <w:jc w:val="center"/>
              <w:rPr>
                <w:rFonts w:ascii="Times New Roman" w:hAnsi="Times New Roman"/>
                <w:sz w:val="24"/>
                <w:szCs w:val="24"/>
              </w:rPr>
            </w:pPr>
            <w:r w:rsidRPr="007A672E">
              <w:rPr>
                <w:rFonts w:ascii="Times New Roman" w:eastAsiaTheme="minorEastAsia" w:hAnsi="Times New Roman"/>
                <w:bCs/>
                <w:sz w:val="24"/>
                <w:szCs w:val="24"/>
              </w:rPr>
              <w:t>ЛР 19</w:t>
            </w:r>
          </w:p>
        </w:tc>
      </w:tr>
      <w:tr w:rsidR="001A2073" w:rsidRPr="007A672E" w:rsidTr="00847742">
        <w:tc>
          <w:tcPr>
            <w:tcW w:w="840" w:type="pct"/>
            <w:vMerge/>
            <w:vAlign w:val="center"/>
          </w:tcPr>
          <w:p w:rsidR="001A2073" w:rsidRPr="007A672E" w:rsidRDefault="001A2073" w:rsidP="007A672E">
            <w:pPr>
              <w:keepNext/>
              <w:widowControl w:val="0"/>
              <w:spacing w:after="0"/>
              <w:rPr>
                <w:rFonts w:ascii="Times New Roman" w:hAnsi="Times New Roman"/>
                <w:b/>
                <w:bCs/>
                <w:sz w:val="24"/>
                <w:szCs w:val="24"/>
              </w:rPr>
            </w:pPr>
          </w:p>
        </w:tc>
        <w:tc>
          <w:tcPr>
            <w:tcW w:w="2807" w:type="pct"/>
          </w:tcPr>
          <w:p w:rsidR="001A2073" w:rsidRPr="007A672E" w:rsidRDefault="001A2073" w:rsidP="007A672E">
            <w:pPr>
              <w:keepNext/>
              <w:widowControl w:val="0"/>
              <w:spacing w:after="0"/>
              <w:rPr>
                <w:rFonts w:ascii="Times New Roman" w:hAnsi="Times New Roman"/>
                <w:b/>
                <w:bCs/>
                <w:sz w:val="24"/>
                <w:szCs w:val="24"/>
              </w:rPr>
            </w:pPr>
            <w:r w:rsidRPr="007A672E">
              <w:rPr>
                <w:rFonts w:ascii="Times New Roman" w:hAnsi="Times New Roman"/>
                <w:sz w:val="24"/>
                <w:szCs w:val="24"/>
              </w:rPr>
              <w:t xml:space="preserve">Сверление, зенкерование, </w:t>
            </w:r>
            <w:proofErr w:type="spellStart"/>
            <w:r w:rsidRPr="007A672E">
              <w:rPr>
                <w:rFonts w:ascii="Times New Roman" w:hAnsi="Times New Roman"/>
                <w:sz w:val="24"/>
                <w:szCs w:val="24"/>
              </w:rPr>
              <w:t>зенкование</w:t>
            </w:r>
            <w:proofErr w:type="spellEnd"/>
            <w:r w:rsidRPr="007A672E">
              <w:rPr>
                <w:rFonts w:ascii="Times New Roman" w:hAnsi="Times New Roman"/>
                <w:sz w:val="24"/>
                <w:szCs w:val="24"/>
              </w:rPr>
              <w:t xml:space="preserve">, развертывание отверстий. </w:t>
            </w:r>
          </w:p>
          <w:p w:rsidR="001A2073" w:rsidRPr="007A672E" w:rsidRDefault="001A2073" w:rsidP="007A672E">
            <w:pPr>
              <w:keepNext/>
              <w:widowControl w:val="0"/>
              <w:spacing w:after="0"/>
              <w:rPr>
                <w:rFonts w:ascii="Times New Roman" w:hAnsi="Times New Roman"/>
                <w:b/>
                <w:bCs/>
                <w:sz w:val="24"/>
                <w:szCs w:val="24"/>
              </w:rPr>
            </w:pPr>
            <w:r w:rsidRPr="007A672E">
              <w:rPr>
                <w:rFonts w:ascii="Times New Roman" w:hAnsi="Times New Roman"/>
                <w:sz w:val="24"/>
                <w:szCs w:val="24"/>
              </w:rPr>
              <w:t>Инструменты и приспособления, применяемые при получении отверстий.Заточка инструмента.Приспособления для установки инструментов и заготовок.Оборудование для обработки отверстий.</w:t>
            </w:r>
          </w:p>
          <w:p w:rsidR="001A2073" w:rsidRPr="007A672E" w:rsidRDefault="001A2073" w:rsidP="00AB61ED">
            <w:pPr>
              <w:keepNext/>
              <w:widowControl w:val="0"/>
              <w:spacing w:after="0"/>
              <w:rPr>
                <w:rFonts w:ascii="Times New Roman" w:hAnsi="Times New Roman"/>
                <w:b/>
                <w:bCs/>
                <w:sz w:val="24"/>
                <w:szCs w:val="24"/>
              </w:rPr>
            </w:pPr>
            <w:r w:rsidRPr="007A672E">
              <w:rPr>
                <w:rFonts w:ascii="Times New Roman" w:hAnsi="Times New Roman"/>
                <w:sz w:val="24"/>
                <w:szCs w:val="24"/>
              </w:rPr>
              <w:t xml:space="preserve">Правила безопасности при сверлении.Режимы резания и припуски при обработке отверстий.Требования безопасности при обработке отверстий </w:t>
            </w:r>
          </w:p>
        </w:tc>
        <w:tc>
          <w:tcPr>
            <w:tcW w:w="662" w:type="pct"/>
            <w:vAlign w:val="center"/>
          </w:tcPr>
          <w:p w:rsidR="001A2073" w:rsidRPr="007A672E" w:rsidRDefault="001A2073" w:rsidP="007A672E">
            <w:pPr>
              <w:keepNext/>
              <w:widowControl w:val="0"/>
              <w:spacing w:after="0"/>
              <w:jc w:val="center"/>
              <w:rPr>
                <w:rFonts w:ascii="Times New Roman" w:hAnsi="Times New Roman"/>
                <w:sz w:val="24"/>
                <w:szCs w:val="24"/>
              </w:rPr>
            </w:pPr>
            <w:r w:rsidRPr="007A672E">
              <w:rPr>
                <w:rFonts w:ascii="Times New Roman" w:hAnsi="Times New Roman"/>
                <w:sz w:val="24"/>
                <w:szCs w:val="24"/>
              </w:rPr>
              <w:t>1</w:t>
            </w:r>
          </w:p>
        </w:tc>
        <w:tc>
          <w:tcPr>
            <w:tcW w:w="691" w:type="pct"/>
            <w:vMerge/>
          </w:tcPr>
          <w:p w:rsidR="001A2073" w:rsidRPr="007A672E" w:rsidRDefault="001A2073" w:rsidP="007A672E">
            <w:pPr>
              <w:keepNext/>
              <w:widowControl w:val="0"/>
              <w:spacing w:after="0"/>
              <w:jc w:val="center"/>
              <w:rPr>
                <w:rFonts w:ascii="Times New Roman" w:hAnsi="Times New Roman"/>
                <w:sz w:val="24"/>
                <w:szCs w:val="24"/>
              </w:rPr>
            </w:pPr>
          </w:p>
        </w:tc>
      </w:tr>
      <w:tr w:rsidR="001A2073" w:rsidRPr="007A672E" w:rsidTr="00847742">
        <w:tc>
          <w:tcPr>
            <w:tcW w:w="840" w:type="pct"/>
            <w:vMerge/>
            <w:vAlign w:val="center"/>
          </w:tcPr>
          <w:p w:rsidR="001A2073" w:rsidRPr="007A672E" w:rsidRDefault="001A2073" w:rsidP="007A672E">
            <w:pPr>
              <w:keepNext/>
              <w:widowControl w:val="0"/>
              <w:spacing w:after="0"/>
              <w:rPr>
                <w:rFonts w:ascii="Times New Roman" w:hAnsi="Times New Roman"/>
                <w:b/>
                <w:bCs/>
                <w:sz w:val="24"/>
                <w:szCs w:val="24"/>
              </w:rPr>
            </w:pPr>
          </w:p>
        </w:tc>
        <w:tc>
          <w:tcPr>
            <w:tcW w:w="2807" w:type="pct"/>
          </w:tcPr>
          <w:p w:rsidR="001A2073" w:rsidRPr="007A672E" w:rsidRDefault="001A2073" w:rsidP="007A672E">
            <w:pPr>
              <w:keepNext/>
              <w:widowControl w:val="0"/>
              <w:kinsoku w:val="0"/>
              <w:overflowPunct w:val="0"/>
              <w:spacing w:after="0"/>
              <w:textAlignment w:val="top"/>
              <w:rPr>
                <w:rFonts w:ascii="Times New Roman" w:hAnsi="Times New Roman"/>
                <w:b/>
                <w:bCs/>
                <w:sz w:val="24"/>
                <w:szCs w:val="24"/>
              </w:rPr>
            </w:pPr>
            <w:r w:rsidRPr="007A672E">
              <w:rPr>
                <w:rFonts w:ascii="Times New Roman" w:hAnsi="Times New Roman"/>
                <w:b/>
                <w:bCs/>
                <w:sz w:val="24"/>
                <w:szCs w:val="24"/>
              </w:rPr>
              <w:t>В том числе практических занятий</w:t>
            </w:r>
          </w:p>
        </w:tc>
        <w:tc>
          <w:tcPr>
            <w:tcW w:w="662" w:type="pct"/>
            <w:vAlign w:val="center"/>
          </w:tcPr>
          <w:p w:rsidR="001A2073" w:rsidRPr="007A672E" w:rsidRDefault="001A2073" w:rsidP="007A672E">
            <w:pPr>
              <w:keepNext/>
              <w:widowControl w:val="0"/>
              <w:spacing w:after="0"/>
              <w:jc w:val="center"/>
              <w:rPr>
                <w:rFonts w:ascii="Times New Roman" w:hAnsi="Times New Roman"/>
                <w:b/>
                <w:sz w:val="24"/>
                <w:szCs w:val="24"/>
              </w:rPr>
            </w:pPr>
            <w:r w:rsidRPr="007A672E">
              <w:rPr>
                <w:rFonts w:ascii="Times New Roman" w:hAnsi="Times New Roman"/>
                <w:b/>
                <w:sz w:val="24"/>
                <w:szCs w:val="24"/>
              </w:rPr>
              <w:t>3</w:t>
            </w:r>
          </w:p>
        </w:tc>
        <w:tc>
          <w:tcPr>
            <w:tcW w:w="691" w:type="pct"/>
            <w:vMerge/>
          </w:tcPr>
          <w:p w:rsidR="001A2073" w:rsidRPr="007A672E" w:rsidRDefault="001A2073" w:rsidP="007A672E">
            <w:pPr>
              <w:keepNext/>
              <w:widowControl w:val="0"/>
              <w:spacing w:after="0"/>
              <w:jc w:val="center"/>
              <w:rPr>
                <w:rFonts w:ascii="Times New Roman" w:hAnsi="Times New Roman"/>
                <w:sz w:val="24"/>
                <w:szCs w:val="24"/>
              </w:rPr>
            </w:pPr>
          </w:p>
        </w:tc>
      </w:tr>
      <w:tr w:rsidR="001A2073" w:rsidRPr="007A672E" w:rsidTr="00847742">
        <w:tc>
          <w:tcPr>
            <w:tcW w:w="840" w:type="pct"/>
            <w:vMerge/>
            <w:vAlign w:val="center"/>
          </w:tcPr>
          <w:p w:rsidR="001A2073" w:rsidRPr="007A672E" w:rsidRDefault="001A2073" w:rsidP="007A672E">
            <w:pPr>
              <w:keepNext/>
              <w:widowControl w:val="0"/>
              <w:spacing w:after="0"/>
              <w:rPr>
                <w:rFonts w:ascii="Times New Roman" w:hAnsi="Times New Roman"/>
                <w:b/>
                <w:bCs/>
                <w:sz w:val="24"/>
                <w:szCs w:val="24"/>
              </w:rPr>
            </w:pPr>
          </w:p>
        </w:tc>
        <w:tc>
          <w:tcPr>
            <w:tcW w:w="2807" w:type="pct"/>
            <w:shd w:val="clear" w:color="auto" w:fill="FFFF00"/>
          </w:tcPr>
          <w:p w:rsidR="001A2073" w:rsidRPr="007A672E" w:rsidRDefault="001A2073" w:rsidP="007A672E">
            <w:pPr>
              <w:keepNext/>
              <w:widowControl w:val="0"/>
              <w:kinsoku w:val="0"/>
              <w:overflowPunct w:val="0"/>
              <w:spacing w:after="0"/>
              <w:textAlignment w:val="top"/>
              <w:rPr>
                <w:rFonts w:ascii="Times New Roman" w:hAnsi="Times New Roman"/>
                <w:b/>
                <w:sz w:val="24"/>
                <w:szCs w:val="24"/>
                <w:lang w:eastAsia="en-US"/>
              </w:rPr>
            </w:pPr>
            <w:r w:rsidRPr="007A672E">
              <w:rPr>
                <w:rFonts w:ascii="Times New Roman" w:hAnsi="Times New Roman"/>
                <w:b/>
                <w:sz w:val="24"/>
                <w:szCs w:val="24"/>
                <w:lang w:eastAsia="en-US"/>
              </w:rPr>
              <w:t xml:space="preserve">Практическое занятие </w:t>
            </w:r>
            <w:r w:rsidR="00B54721" w:rsidRPr="007A672E">
              <w:rPr>
                <w:rFonts w:ascii="Times New Roman" w:hAnsi="Times New Roman"/>
                <w:b/>
                <w:sz w:val="24"/>
                <w:szCs w:val="24"/>
                <w:lang w:eastAsia="en-US"/>
              </w:rPr>
              <w:t xml:space="preserve"> №</w:t>
            </w:r>
            <w:r w:rsidRPr="007A672E">
              <w:rPr>
                <w:rFonts w:ascii="Times New Roman" w:hAnsi="Times New Roman"/>
                <w:b/>
                <w:sz w:val="24"/>
                <w:szCs w:val="24"/>
                <w:lang w:eastAsia="en-US"/>
              </w:rPr>
              <w:t xml:space="preserve">9. </w:t>
            </w:r>
          </w:p>
          <w:p w:rsidR="001A2073" w:rsidRPr="007A672E" w:rsidRDefault="001A2073" w:rsidP="007A672E">
            <w:pPr>
              <w:keepNext/>
              <w:widowControl w:val="0"/>
              <w:kinsoku w:val="0"/>
              <w:overflowPunct w:val="0"/>
              <w:spacing w:after="0"/>
              <w:textAlignment w:val="top"/>
              <w:rPr>
                <w:rFonts w:ascii="Times New Roman" w:hAnsi="Times New Roman"/>
                <w:sz w:val="24"/>
                <w:szCs w:val="24"/>
                <w:lang w:eastAsia="en-US"/>
              </w:rPr>
            </w:pPr>
            <w:r w:rsidRPr="007A672E">
              <w:rPr>
                <w:rFonts w:ascii="Times New Roman" w:hAnsi="Times New Roman"/>
                <w:sz w:val="24"/>
                <w:szCs w:val="24"/>
                <w:lang w:eastAsia="en-US"/>
              </w:rPr>
              <w:t>- Заточка сверл.</w:t>
            </w:r>
          </w:p>
          <w:p w:rsidR="001A2073" w:rsidRPr="007A672E" w:rsidRDefault="001A2073" w:rsidP="007A672E">
            <w:pPr>
              <w:keepNext/>
              <w:widowControl w:val="0"/>
              <w:kinsoku w:val="0"/>
              <w:overflowPunct w:val="0"/>
              <w:spacing w:after="0"/>
              <w:textAlignment w:val="top"/>
              <w:rPr>
                <w:rFonts w:ascii="Times New Roman" w:hAnsi="Times New Roman"/>
                <w:bCs/>
                <w:sz w:val="24"/>
                <w:szCs w:val="24"/>
              </w:rPr>
            </w:pPr>
            <w:r w:rsidRPr="007A672E">
              <w:rPr>
                <w:rFonts w:ascii="Times New Roman" w:hAnsi="Times New Roman"/>
                <w:sz w:val="24"/>
                <w:szCs w:val="24"/>
                <w:lang w:eastAsia="en-US"/>
              </w:rPr>
              <w:t xml:space="preserve">- </w:t>
            </w:r>
            <w:r w:rsidRPr="007A672E">
              <w:rPr>
                <w:rFonts w:ascii="Times New Roman" w:hAnsi="Times New Roman"/>
                <w:sz w:val="24"/>
                <w:szCs w:val="24"/>
              </w:rPr>
              <w:t>Сверление сквозных, глухих и неполных отверстий</w:t>
            </w:r>
          </w:p>
        </w:tc>
        <w:tc>
          <w:tcPr>
            <w:tcW w:w="662" w:type="pct"/>
            <w:shd w:val="clear" w:color="auto" w:fill="FFFF00"/>
            <w:vAlign w:val="center"/>
          </w:tcPr>
          <w:p w:rsidR="001A2073" w:rsidRPr="007A672E" w:rsidRDefault="001A2073" w:rsidP="007A672E">
            <w:pPr>
              <w:keepNext/>
              <w:widowControl w:val="0"/>
              <w:spacing w:after="0"/>
              <w:jc w:val="center"/>
              <w:rPr>
                <w:rFonts w:ascii="Times New Roman" w:hAnsi="Times New Roman"/>
                <w:sz w:val="24"/>
                <w:szCs w:val="24"/>
              </w:rPr>
            </w:pPr>
            <w:r w:rsidRPr="007A672E">
              <w:rPr>
                <w:rFonts w:ascii="Times New Roman" w:hAnsi="Times New Roman"/>
                <w:sz w:val="24"/>
                <w:szCs w:val="24"/>
              </w:rPr>
              <w:t>1</w:t>
            </w:r>
          </w:p>
        </w:tc>
        <w:tc>
          <w:tcPr>
            <w:tcW w:w="691" w:type="pct"/>
            <w:vMerge/>
          </w:tcPr>
          <w:p w:rsidR="001A2073" w:rsidRPr="007A672E" w:rsidRDefault="001A2073" w:rsidP="007A672E">
            <w:pPr>
              <w:keepNext/>
              <w:widowControl w:val="0"/>
              <w:spacing w:after="0"/>
              <w:jc w:val="center"/>
              <w:rPr>
                <w:rFonts w:ascii="Times New Roman" w:hAnsi="Times New Roman"/>
                <w:sz w:val="24"/>
                <w:szCs w:val="24"/>
              </w:rPr>
            </w:pPr>
          </w:p>
        </w:tc>
      </w:tr>
      <w:tr w:rsidR="001A2073" w:rsidRPr="007A672E" w:rsidTr="00847742">
        <w:trPr>
          <w:trHeight w:val="1012"/>
        </w:trPr>
        <w:tc>
          <w:tcPr>
            <w:tcW w:w="840" w:type="pct"/>
            <w:vMerge/>
            <w:vAlign w:val="center"/>
          </w:tcPr>
          <w:p w:rsidR="001A2073" w:rsidRPr="007A672E" w:rsidRDefault="001A2073" w:rsidP="007A672E">
            <w:pPr>
              <w:keepNext/>
              <w:widowControl w:val="0"/>
              <w:spacing w:after="0"/>
              <w:rPr>
                <w:rFonts w:ascii="Times New Roman" w:hAnsi="Times New Roman"/>
                <w:b/>
                <w:bCs/>
                <w:sz w:val="24"/>
                <w:szCs w:val="24"/>
              </w:rPr>
            </w:pPr>
          </w:p>
        </w:tc>
        <w:tc>
          <w:tcPr>
            <w:tcW w:w="2807" w:type="pct"/>
            <w:shd w:val="clear" w:color="auto" w:fill="FFFF00"/>
          </w:tcPr>
          <w:p w:rsidR="001A2073" w:rsidRPr="007A672E" w:rsidRDefault="001A2073" w:rsidP="007A672E">
            <w:pPr>
              <w:keepNext/>
              <w:widowControl w:val="0"/>
              <w:kinsoku w:val="0"/>
              <w:overflowPunct w:val="0"/>
              <w:spacing w:after="0"/>
              <w:textAlignment w:val="top"/>
              <w:rPr>
                <w:rFonts w:ascii="Times New Roman" w:hAnsi="Times New Roman"/>
                <w:sz w:val="24"/>
                <w:szCs w:val="24"/>
              </w:rPr>
            </w:pPr>
            <w:r w:rsidRPr="007A672E">
              <w:rPr>
                <w:rFonts w:ascii="Times New Roman" w:hAnsi="Times New Roman"/>
                <w:b/>
                <w:sz w:val="24"/>
                <w:szCs w:val="24"/>
                <w:lang w:eastAsia="en-US"/>
              </w:rPr>
              <w:t xml:space="preserve">Практическое занятие </w:t>
            </w:r>
            <w:r w:rsidR="00B54721" w:rsidRPr="007A672E">
              <w:rPr>
                <w:rFonts w:ascii="Times New Roman" w:hAnsi="Times New Roman"/>
                <w:b/>
                <w:sz w:val="24"/>
                <w:szCs w:val="24"/>
                <w:lang w:eastAsia="en-US"/>
              </w:rPr>
              <w:t>№</w:t>
            </w:r>
            <w:r w:rsidRPr="007A672E">
              <w:rPr>
                <w:rFonts w:ascii="Times New Roman" w:hAnsi="Times New Roman"/>
                <w:b/>
                <w:sz w:val="24"/>
                <w:szCs w:val="24"/>
                <w:lang w:eastAsia="en-US"/>
              </w:rPr>
              <w:t>10.</w:t>
            </w:r>
          </w:p>
          <w:p w:rsidR="001A2073" w:rsidRPr="007A672E" w:rsidRDefault="001A2073" w:rsidP="007A672E">
            <w:pPr>
              <w:keepNext/>
              <w:widowControl w:val="0"/>
              <w:kinsoku w:val="0"/>
              <w:overflowPunct w:val="0"/>
              <w:spacing w:after="0"/>
              <w:textAlignment w:val="top"/>
              <w:rPr>
                <w:rFonts w:ascii="Times New Roman" w:hAnsi="Times New Roman"/>
                <w:bCs/>
                <w:sz w:val="24"/>
                <w:szCs w:val="24"/>
              </w:rPr>
            </w:pPr>
            <w:r w:rsidRPr="007A672E">
              <w:rPr>
                <w:rFonts w:ascii="Times New Roman" w:hAnsi="Times New Roman"/>
                <w:sz w:val="24"/>
                <w:szCs w:val="24"/>
              </w:rPr>
              <w:t>- Сверление отверстий в деталях, расположенных под углом, на цилиндрической поверхности, в полых деталях</w:t>
            </w:r>
          </w:p>
          <w:p w:rsidR="001A2073" w:rsidRPr="007A672E" w:rsidRDefault="001A2073" w:rsidP="007A672E">
            <w:pPr>
              <w:keepNext/>
              <w:widowControl w:val="0"/>
              <w:kinsoku w:val="0"/>
              <w:overflowPunct w:val="0"/>
              <w:spacing w:after="0"/>
              <w:textAlignment w:val="top"/>
              <w:rPr>
                <w:rFonts w:ascii="Times New Roman" w:hAnsi="Times New Roman"/>
                <w:bCs/>
                <w:sz w:val="24"/>
                <w:szCs w:val="24"/>
              </w:rPr>
            </w:pPr>
            <w:r w:rsidRPr="007A672E">
              <w:rPr>
                <w:rFonts w:ascii="Times New Roman" w:hAnsi="Times New Roman"/>
                <w:sz w:val="24"/>
                <w:szCs w:val="24"/>
              </w:rPr>
              <w:t>- Сверление отверстий с уступами</w:t>
            </w:r>
          </w:p>
        </w:tc>
        <w:tc>
          <w:tcPr>
            <w:tcW w:w="662" w:type="pct"/>
            <w:shd w:val="clear" w:color="auto" w:fill="FFFF00"/>
          </w:tcPr>
          <w:p w:rsidR="001A2073" w:rsidRPr="007A672E" w:rsidRDefault="00F802DB" w:rsidP="007A672E">
            <w:pPr>
              <w:keepNext/>
              <w:widowControl w:val="0"/>
              <w:spacing w:after="0"/>
              <w:jc w:val="center"/>
              <w:rPr>
                <w:rFonts w:ascii="Times New Roman" w:hAnsi="Times New Roman"/>
                <w:sz w:val="24"/>
                <w:szCs w:val="24"/>
                <w:highlight w:val="yellow"/>
              </w:rPr>
            </w:pPr>
            <w:r w:rsidRPr="007A672E">
              <w:rPr>
                <w:rFonts w:ascii="Times New Roman" w:hAnsi="Times New Roman"/>
                <w:sz w:val="24"/>
                <w:szCs w:val="24"/>
                <w:highlight w:val="yellow"/>
              </w:rPr>
              <w:t>1</w:t>
            </w:r>
          </w:p>
        </w:tc>
        <w:tc>
          <w:tcPr>
            <w:tcW w:w="691" w:type="pct"/>
            <w:vMerge/>
          </w:tcPr>
          <w:p w:rsidR="001A2073" w:rsidRPr="007A672E" w:rsidRDefault="001A2073" w:rsidP="007A672E">
            <w:pPr>
              <w:keepNext/>
              <w:widowControl w:val="0"/>
              <w:spacing w:after="0"/>
              <w:jc w:val="center"/>
              <w:rPr>
                <w:rFonts w:ascii="Times New Roman" w:hAnsi="Times New Roman"/>
                <w:sz w:val="24"/>
                <w:szCs w:val="24"/>
              </w:rPr>
            </w:pPr>
          </w:p>
        </w:tc>
      </w:tr>
      <w:tr w:rsidR="001A2073" w:rsidRPr="007A672E" w:rsidTr="00847742">
        <w:tc>
          <w:tcPr>
            <w:tcW w:w="840" w:type="pct"/>
            <w:vMerge/>
            <w:vAlign w:val="center"/>
          </w:tcPr>
          <w:p w:rsidR="001A2073" w:rsidRPr="007A672E" w:rsidRDefault="001A2073" w:rsidP="007A672E">
            <w:pPr>
              <w:keepNext/>
              <w:widowControl w:val="0"/>
              <w:spacing w:after="0"/>
              <w:rPr>
                <w:rFonts w:ascii="Times New Roman" w:hAnsi="Times New Roman"/>
                <w:b/>
                <w:bCs/>
                <w:sz w:val="24"/>
                <w:szCs w:val="24"/>
              </w:rPr>
            </w:pPr>
          </w:p>
        </w:tc>
        <w:tc>
          <w:tcPr>
            <w:tcW w:w="2807" w:type="pct"/>
            <w:shd w:val="clear" w:color="auto" w:fill="FFFF00"/>
          </w:tcPr>
          <w:p w:rsidR="001A2073" w:rsidRPr="007A672E" w:rsidRDefault="001A2073" w:rsidP="007A672E">
            <w:pPr>
              <w:keepNext/>
              <w:widowControl w:val="0"/>
              <w:kinsoku w:val="0"/>
              <w:overflowPunct w:val="0"/>
              <w:spacing w:after="0"/>
              <w:textAlignment w:val="top"/>
              <w:rPr>
                <w:rFonts w:ascii="Times New Roman" w:hAnsi="Times New Roman"/>
                <w:bCs/>
                <w:sz w:val="24"/>
                <w:szCs w:val="24"/>
              </w:rPr>
            </w:pPr>
            <w:r w:rsidRPr="007A672E">
              <w:rPr>
                <w:rFonts w:ascii="Times New Roman" w:hAnsi="Times New Roman"/>
                <w:b/>
                <w:sz w:val="24"/>
                <w:szCs w:val="24"/>
                <w:lang w:eastAsia="en-US"/>
              </w:rPr>
              <w:t xml:space="preserve">Практическое занятие </w:t>
            </w:r>
            <w:r w:rsidR="00B54721" w:rsidRPr="007A672E">
              <w:rPr>
                <w:rFonts w:ascii="Times New Roman" w:hAnsi="Times New Roman"/>
                <w:b/>
                <w:sz w:val="24"/>
                <w:szCs w:val="24"/>
                <w:lang w:eastAsia="en-US"/>
              </w:rPr>
              <w:t xml:space="preserve"> №</w:t>
            </w:r>
            <w:r w:rsidRPr="007A672E">
              <w:rPr>
                <w:rFonts w:ascii="Times New Roman" w:hAnsi="Times New Roman"/>
                <w:b/>
                <w:sz w:val="24"/>
                <w:szCs w:val="24"/>
                <w:lang w:eastAsia="en-US"/>
              </w:rPr>
              <w:t>11.</w:t>
            </w:r>
            <w:r w:rsidRPr="007A672E">
              <w:rPr>
                <w:rFonts w:ascii="Times New Roman" w:hAnsi="Times New Roman"/>
                <w:sz w:val="24"/>
                <w:szCs w:val="24"/>
              </w:rPr>
              <w:t xml:space="preserve">Зенкерование, </w:t>
            </w:r>
            <w:proofErr w:type="spellStart"/>
            <w:r w:rsidRPr="007A672E">
              <w:rPr>
                <w:rFonts w:ascii="Times New Roman" w:hAnsi="Times New Roman"/>
                <w:sz w:val="24"/>
                <w:szCs w:val="24"/>
              </w:rPr>
              <w:t>зенкование</w:t>
            </w:r>
            <w:proofErr w:type="spellEnd"/>
            <w:r w:rsidRPr="007A672E">
              <w:rPr>
                <w:rFonts w:ascii="Times New Roman" w:hAnsi="Times New Roman"/>
                <w:sz w:val="24"/>
                <w:szCs w:val="24"/>
              </w:rPr>
              <w:t xml:space="preserve"> и развертывание отверстий</w:t>
            </w:r>
          </w:p>
        </w:tc>
        <w:tc>
          <w:tcPr>
            <w:tcW w:w="662" w:type="pct"/>
            <w:shd w:val="clear" w:color="auto" w:fill="FFFF00"/>
          </w:tcPr>
          <w:p w:rsidR="001A2073" w:rsidRPr="007A672E" w:rsidRDefault="001A2073" w:rsidP="007A672E">
            <w:pPr>
              <w:keepNext/>
              <w:widowControl w:val="0"/>
              <w:spacing w:after="0"/>
              <w:jc w:val="center"/>
              <w:rPr>
                <w:rFonts w:ascii="Times New Roman" w:hAnsi="Times New Roman"/>
                <w:sz w:val="24"/>
                <w:szCs w:val="24"/>
                <w:highlight w:val="yellow"/>
              </w:rPr>
            </w:pPr>
            <w:r w:rsidRPr="007A672E">
              <w:rPr>
                <w:rFonts w:ascii="Times New Roman" w:hAnsi="Times New Roman"/>
                <w:sz w:val="24"/>
                <w:szCs w:val="24"/>
                <w:highlight w:val="yellow"/>
              </w:rPr>
              <w:t>1</w:t>
            </w:r>
          </w:p>
        </w:tc>
        <w:tc>
          <w:tcPr>
            <w:tcW w:w="691" w:type="pct"/>
            <w:vMerge/>
          </w:tcPr>
          <w:p w:rsidR="001A2073" w:rsidRPr="007A672E" w:rsidRDefault="001A2073" w:rsidP="007A672E">
            <w:pPr>
              <w:keepNext/>
              <w:widowControl w:val="0"/>
              <w:spacing w:after="0"/>
              <w:jc w:val="center"/>
              <w:rPr>
                <w:rFonts w:ascii="Times New Roman" w:hAnsi="Times New Roman"/>
                <w:sz w:val="24"/>
                <w:szCs w:val="24"/>
              </w:rPr>
            </w:pPr>
          </w:p>
        </w:tc>
      </w:tr>
      <w:tr w:rsidR="001A2073" w:rsidRPr="007A672E" w:rsidTr="00847742">
        <w:tc>
          <w:tcPr>
            <w:tcW w:w="840" w:type="pct"/>
            <w:vMerge w:val="restart"/>
          </w:tcPr>
          <w:p w:rsidR="001A2073" w:rsidRPr="007A672E" w:rsidRDefault="001A2073" w:rsidP="007A672E">
            <w:pPr>
              <w:keepNext/>
              <w:widowControl w:val="0"/>
              <w:spacing w:after="0"/>
              <w:rPr>
                <w:rFonts w:ascii="Times New Roman" w:hAnsi="Times New Roman"/>
                <w:b/>
                <w:bCs/>
                <w:sz w:val="24"/>
                <w:szCs w:val="24"/>
              </w:rPr>
            </w:pPr>
            <w:r w:rsidRPr="007A672E">
              <w:rPr>
                <w:rFonts w:ascii="Times New Roman" w:hAnsi="Times New Roman"/>
                <w:b/>
                <w:bCs/>
                <w:sz w:val="24"/>
                <w:szCs w:val="24"/>
              </w:rPr>
              <w:t>Тема 3.3.</w:t>
            </w:r>
          </w:p>
          <w:p w:rsidR="001A2073" w:rsidRPr="007A672E" w:rsidRDefault="001A2073" w:rsidP="007A672E">
            <w:pPr>
              <w:keepNext/>
              <w:widowControl w:val="0"/>
              <w:spacing w:after="0"/>
              <w:rPr>
                <w:rFonts w:ascii="Times New Roman" w:hAnsi="Times New Roman"/>
                <w:b/>
                <w:bCs/>
                <w:sz w:val="24"/>
                <w:szCs w:val="24"/>
              </w:rPr>
            </w:pPr>
            <w:r w:rsidRPr="007A672E">
              <w:rPr>
                <w:rFonts w:ascii="Times New Roman" w:hAnsi="Times New Roman"/>
                <w:b/>
                <w:bCs/>
                <w:sz w:val="24"/>
                <w:szCs w:val="24"/>
              </w:rPr>
              <w:t xml:space="preserve"> Обработка резьбовых поверхностей</w:t>
            </w:r>
          </w:p>
        </w:tc>
        <w:tc>
          <w:tcPr>
            <w:tcW w:w="2807" w:type="pct"/>
          </w:tcPr>
          <w:p w:rsidR="001A2073" w:rsidRPr="007A672E" w:rsidRDefault="001A2073" w:rsidP="007A672E">
            <w:pPr>
              <w:keepNext/>
              <w:widowControl w:val="0"/>
              <w:kinsoku w:val="0"/>
              <w:overflowPunct w:val="0"/>
              <w:spacing w:after="0"/>
              <w:textAlignment w:val="top"/>
              <w:rPr>
                <w:rFonts w:ascii="Times New Roman" w:hAnsi="Times New Roman"/>
                <w:b/>
                <w:bCs/>
                <w:sz w:val="24"/>
                <w:szCs w:val="24"/>
              </w:rPr>
            </w:pPr>
            <w:r w:rsidRPr="007A672E">
              <w:rPr>
                <w:rFonts w:ascii="Times New Roman" w:hAnsi="Times New Roman"/>
                <w:b/>
                <w:bCs/>
                <w:sz w:val="24"/>
                <w:szCs w:val="24"/>
              </w:rPr>
              <w:t>Содержание учебного материала</w:t>
            </w:r>
          </w:p>
        </w:tc>
        <w:tc>
          <w:tcPr>
            <w:tcW w:w="662" w:type="pct"/>
            <w:shd w:val="clear" w:color="auto" w:fill="F2DBDB" w:themeFill="accent2" w:themeFillTint="33"/>
            <w:vAlign w:val="center"/>
          </w:tcPr>
          <w:p w:rsidR="001A2073" w:rsidRPr="007A672E" w:rsidRDefault="00F802DB" w:rsidP="007A672E">
            <w:pPr>
              <w:keepNext/>
              <w:widowControl w:val="0"/>
              <w:spacing w:after="0"/>
              <w:jc w:val="center"/>
              <w:rPr>
                <w:rFonts w:ascii="Times New Roman" w:hAnsi="Times New Roman"/>
                <w:b/>
                <w:bCs/>
                <w:sz w:val="24"/>
                <w:szCs w:val="24"/>
              </w:rPr>
            </w:pPr>
            <w:r w:rsidRPr="007A672E">
              <w:rPr>
                <w:rFonts w:ascii="Times New Roman" w:hAnsi="Times New Roman"/>
                <w:b/>
                <w:bCs/>
                <w:sz w:val="24"/>
                <w:szCs w:val="24"/>
              </w:rPr>
              <w:t>6/4</w:t>
            </w:r>
          </w:p>
        </w:tc>
        <w:tc>
          <w:tcPr>
            <w:tcW w:w="691" w:type="pct"/>
            <w:vMerge w:val="restart"/>
          </w:tcPr>
          <w:p w:rsidR="007A672E" w:rsidRPr="007A672E" w:rsidRDefault="007A672E" w:rsidP="007A672E">
            <w:pPr>
              <w:suppressAutoHyphens/>
              <w:spacing w:after="0"/>
              <w:jc w:val="center"/>
              <w:rPr>
                <w:rFonts w:ascii="Times New Roman" w:hAnsi="Times New Roman"/>
                <w:color w:val="000000"/>
                <w:sz w:val="24"/>
                <w:szCs w:val="24"/>
              </w:rPr>
            </w:pPr>
          </w:p>
          <w:p w:rsidR="007A672E" w:rsidRDefault="007A672E" w:rsidP="007A672E">
            <w:pPr>
              <w:suppressAutoHyphens/>
              <w:spacing w:after="0"/>
              <w:jc w:val="center"/>
              <w:rPr>
                <w:rFonts w:ascii="Times New Roman" w:hAnsi="Times New Roman"/>
                <w:color w:val="000000"/>
                <w:sz w:val="24"/>
                <w:szCs w:val="24"/>
              </w:rPr>
            </w:pPr>
          </w:p>
          <w:p w:rsidR="007A672E" w:rsidRPr="007A672E" w:rsidRDefault="001A2073" w:rsidP="007A672E">
            <w:pPr>
              <w:suppressAutoHyphens/>
              <w:spacing w:after="0"/>
              <w:jc w:val="center"/>
              <w:rPr>
                <w:rFonts w:ascii="Times New Roman" w:hAnsi="Times New Roman"/>
                <w:color w:val="000000"/>
                <w:sz w:val="24"/>
                <w:szCs w:val="24"/>
              </w:rPr>
            </w:pPr>
            <w:r w:rsidRPr="007A672E">
              <w:rPr>
                <w:rFonts w:ascii="Times New Roman" w:hAnsi="Times New Roman"/>
                <w:color w:val="000000"/>
                <w:sz w:val="24"/>
                <w:szCs w:val="24"/>
              </w:rPr>
              <w:t>ОК 01–04,</w:t>
            </w:r>
          </w:p>
          <w:p w:rsidR="00F248BD" w:rsidRPr="007A672E" w:rsidRDefault="00F248BD" w:rsidP="00F248BD">
            <w:pPr>
              <w:suppressAutoHyphens/>
              <w:spacing w:after="0"/>
              <w:jc w:val="center"/>
              <w:rPr>
                <w:rFonts w:ascii="Times New Roman" w:hAnsi="Times New Roman"/>
                <w:color w:val="000000"/>
                <w:sz w:val="24"/>
                <w:szCs w:val="24"/>
              </w:rPr>
            </w:pPr>
            <w:r>
              <w:rPr>
                <w:rFonts w:ascii="Times New Roman" w:hAnsi="Times New Roman"/>
                <w:color w:val="000000"/>
                <w:sz w:val="24"/>
                <w:szCs w:val="24"/>
              </w:rPr>
              <w:t>ОК 07 -</w:t>
            </w:r>
            <w:r w:rsidRPr="007A672E">
              <w:rPr>
                <w:rFonts w:ascii="Times New Roman" w:hAnsi="Times New Roman"/>
                <w:color w:val="000000"/>
                <w:sz w:val="24"/>
                <w:szCs w:val="24"/>
              </w:rPr>
              <w:t xml:space="preserve"> 09</w:t>
            </w:r>
          </w:p>
          <w:p w:rsidR="007A672E" w:rsidRPr="007A672E" w:rsidRDefault="007A672E" w:rsidP="007A672E">
            <w:pPr>
              <w:keepNext/>
              <w:widowControl w:val="0"/>
              <w:spacing w:after="0"/>
              <w:jc w:val="center"/>
              <w:rPr>
                <w:rFonts w:ascii="Times New Roman" w:hAnsi="Times New Roman"/>
                <w:color w:val="000000"/>
                <w:sz w:val="24"/>
                <w:szCs w:val="24"/>
              </w:rPr>
            </w:pPr>
          </w:p>
          <w:p w:rsidR="001A2073" w:rsidRPr="007A672E" w:rsidRDefault="001A2073" w:rsidP="007A672E">
            <w:pPr>
              <w:keepNext/>
              <w:widowControl w:val="0"/>
              <w:spacing w:after="0"/>
              <w:jc w:val="center"/>
              <w:rPr>
                <w:rFonts w:ascii="Times New Roman" w:hAnsi="Times New Roman"/>
                <w:color w:val="000000"/>
                <w:sz w:val="24"/>
                <w:szCs w:val="24"/>
              </w:rPr>
            </w:pPr>
            <w:r w:rsidRPr="007A672E">
              <w:rPr>
                <w:rFonts w:ascii="Times New Roman" w:hAnsi="Times New Roman"/>
                <w:color w:val="000000"/>
                <w:sz w:val="24"/>
                <w:szCs w:val="24"/>
              </w:rPr>
              <w:t>ПК 1.1–1.5</w:t>
            </w:r>
          </w:p>
          <w:p w:rsidR="001A2073" w:rsidRPr="007A672E" w:rsidRDefault="001A2073" w:rsidP="007A672E">
            <w:pPr>
              <w:keepNext/>
              <w:widowControl w:val="0"/>
              <w:spacing w:after="0"/>
              <w:jc w:val="center"/>
              <w:rPr>
                <w:rFonts w:ascii="Times New Roman" w:hAnsi="Times New Roman"/>
                <w:color w:val="000000"/>
                <w:sz w:val="24"/>
                <w:szCs w:val="24"/>
              </w:rPr>
            </w:pPr>
          </w:p>
          <w:p w:rsidR="001A2073" w:rsidRPr="007A672E" w:rsidRDefault="001A2073" w:rsidP="007A672E">
            <w:pPr>
              <w:spacing w:after="0"/>
              <w:ind w:firstLine="33"/>
              <w:jc w:val="center"/>
              <w:rPr>
                <w:rFonts w:ascii="Times New Roman" w:eastAsiaTheme="minorEastAsia" w:hAnsi="Times New Roman"/>
                <w:bCs/>
                <w:sz w:val="24"/>
                <w:szCs w:val="24"/>
              </w:rPr>
            </w:pPr>
            <w:r w:rsidRPr="007A672E">
              <w:rPr>
                <w:rFonts w:ascii="Times New Roman" w:eastAsiaTheme="minorEastAsia" w:hAnsi="Times New Roman"/>
                <w:bCs/>
                <w:sz w:val="24"/>
                <w:szCs w:val="24"/>
              </w:rPr>
              <w:t xml:space="preserve">ЛР 7, </w:t>
            </w:r>
          </w:p>
          <w:p w:rsidR="001A2073" w:rsidRPr="007A672E" w:rsidRDefault="001A2073" w:rsidP="007A672E">
            <w:pPr>
              <w:spacing w:after="0"/>
              <w:ind w:firstLine="33"/>
              <w:jc w:val="center"/>
              <w:rPr>
                <w:rFonts w:ascii="Times New Roman" w:eastAsiaTheme="minorEastAsia" w:hAnsi="Times New Roman"/>
                <w:bCs/>
                <w:sz w:val="24"/>
                <w:szCs w:val="24"/>
              </w:rPr>
            </w:pPr>
            <w:r w:rsidRPr="007A672E">
              <w:rPr>
                <w:rFonts w:ascii="Times New Roman" w:eastAsiaTheme="minorEastAsia" w:hAnsi="Times New Roman"/>
                <w:bCs/>
                <w:sz w:val="24"/>
                <w:szCs w:val="24"/>
              </w:rPr>
              <w:t>ЛР 10</w:t>
            </w:r>
          </w:p>
          <w:p w:rsidR="001A2073" w:rsidRPr="007A672E" w:rsidRDefault="001A2073" w:rsidP="007A672E">
            <w:pPr>
              <w:keepNext/>
              <w:widowControl w:val="0"/>
              <w:spacing w:after="0"/>
              <w:jc w:val="center"/>
              <w:rPr>
                <w:rFonts w:ascii="Times New Roman" w:hAnsi="Times New Roman"/>
                <w:sz w:val="24"/>
                <w:szCs w:val="24"/>
              </w:rPr>
            </w:pPr>
            <w:r w:rsidRPr="007A672E">
              <w:rPr>
                <w:rFonts w:ascii="Times New Roman" w:eastAsiaTheme="minorEastAsia" w:hAnsi="Times New Roman"/>
                <w:bCs/>
                <w:sz w:val="24"/>
                <w:szCs w:val="24"/>
              </w:rPr>
              <w:t>ЛР 28</w:t>
            </w:r>
          </w:p>
          <w:p w:rsidR="001A2073" w:rsidRPr="007A672E" w:rsidRDefault="001A2073" w:rsidP="007A672E">
            <w:pPr>
              <w:spacing w:after="0"/>
              <w:ind w:firstLine="33"/>
              <w:jc w:val="center"/>
              <w:rPr>
                <w:rFonts w:ascii="Times New Roman" w:eastAsiaTheme="minorEastAsia" w:hAnsi="Times New Roman"/>
                <w:bCs/>
                <w:sz w:val="24"/>
                <w:szCs w:val="24"/>
              </w:rPr>
            </w:pPr>
            <w:r w:rsidRPr="007A672E">
              <w:rPr>
                <w:rFonts w:ascii="Times New Roman" w:eastAsiaTheme="minorEastAsia" w:hAnsi="Times New Roman"/>
                <w:bCs/>
                <w:sz w:val="24"/>
                <w:szCs w:val="24"/>
              </w:rPr>
              <w:t>ЛР 14</w:t>
            </w:r>
          </w:p>
          <w:p w:rsidR="001A2073" w:rsidRPr="007A672E" w:rsidRDefault="001A2073" w:rsidP="007A672E">
            <w:pPr>
              <w:keepNext/>
              <w:widowControl w:val="0"/>
              <w:spacing w:after="0"/>
              <w:jc w:val="center"/>
              <w:rPr>
                <w:rFonts w:ascii="Times New Roman" w:hAnsi="Times New Roman"/>
                <w:sz w:val="24"/>
                <w:szCs w:val="24"/>
              </w:rPr>
            </w:pPr>
            <w:r w:rsidRPr="007A672E">
              <w:rPr>
                <w:rFonts w:ascii="Times New Roman" w:eastAsiaTheme="minorEastAsia" w:hAnsi="Times New Roman"/>
                <w:bCs/>
                <w:sz w:val="24"/>
                <w:szCs w:val="24"/>
              </w:rPr>
              <w:t>ЛР 19</w:t>
            </w:r>
          </w:p>
        </w:tc>
      </w:tr>
      <w:tr w:rsidR="001A2073" w:rsidRPr="007A672E" w:rsidTr="00847742">
        <w:tc>
          <w:tcPr>
            <w:tcW w:w="840" w:type="pct"/>
            <w:vMerge/>
            <w:vAlign w:val="center"/>
          </w:tcPr>
          <w:p w:rsidR="001A2073" w:rsidRPr="007A672E" w:rsidRDefault="001A2073" w:rsidP="007A672E">
            <w:pPr>
              <w:keepNext/>
              <w:widowControl w:val="0"/>
              <w:spacing w:after="0"/>
              <w:rPr>
                <w:rFonts w:ascii="Times New Roman" w:hAnsi="Times New Roman"/>
                <w:b/>
                <w:bCs/>
                <w:sz w:val="24"/>
                <w:szCs w:val="24"/>
              </w:rPr>
            </w:pPr>
          </w:p>
        </w:tc>
        <w:tc>
          <w:tcPr>
            <w:tcW w:w="2807" w:type="pct"/>
          </w:tcPr>
          <w:p w:rsidR="001A2073" w:rsidRPr="007A672E" w:rsidRDefault="001A2073" w:rsidP="00AB61ED">
            <w:pPr>
              <w:keepNext/>
              <w:widowControl w:val="0"/>
              <w:kinsoku w:val="0"/>
              <w:overflowPunct w:val="0"/>
              <w:spacing w:after="0"/>
              <w:textAlignment w:val="top"/>
              <w:rPr>
                <w:rFonts w:ascii="Times New Roman" w:hAnsi="Times New Roman"/>
                <w:b/>
                <w:bCs/>
                <w:sz w:val="24"/>
                <w:szCs w:val="24"/>
              </w:rPr>
            </w:pPr>
            <w:r w:rsidRPr="007A672E">
              <w:rPr>
                <w:rFonts w:ascii="Times New Roman" w:hAnsi="Times New Roman"/>
                <w:sz w:val="24"/>
                <w:szCs w:val="24"/>
              </w:rPr>
              <w:t>Резьба и ее элементы. Типы и системы резьбы.Инструменты и приспособления для нарезания внутренней резьбы.Инструменты для нарезания наружной резьбы.Накатывание резьбы.Подготовка стержней и отверстий для создания резьбовых поверхностей.Правила обработки наружной и внутренней резьбовых поверхностей</w:t>
            </w:r>
          </w:p>
        </w:tc>
        <w:tc>
          <w:tcPr>
            <w:tcW w:w="662" w:type="pct"/>
            <w:vAlign w:val="center"/>
          </w:tcPr>
          <w:p w:rsidR="00781F22" w:rsidRDefault="00781F22" w:rsidP="007A672E">
            <w:pPr>
              <w:keepNext/>
              <w:widowControl w:val="0"/>
              <w:spacing w:after="0"/>
              <w:jc w:val="center"/>
              <w:rPr>
                <w:rFonts w:ascii="Times New Roman" w:hAnsi="Times New Roman"/>
                <w:sz w:val="24"/>
                <w:szCs w:val="24"/>
              </w:rPr>
            </w:pPr>
          </w:p>
          <w:p w:rsidR="001A2073" w:rsidRPr="007A672E" w:rsidRDefault="00F802DB" w:rsidP="007A672E">
            <w:pPr>
              <w:keepNext/>
              <w:widowControl w:val="0"/>
              <w:spacing w:after="0"/>
              <w:jc w:val="center"/>
              <w:rPr>
                <w:rFonts w:ascii="Times New Roman" w:hAnsi="Times New Roman"/>
                <w:sz w:val="24"/>
                <w:szCs w:val="24"/>
              </w:rPr>
            </w:pPr>
            <w:r w:rsidRPr="007A672E">
              <w:rPr>
                <w:rFonts w:ascii="Times New Roman" w:hAnsi="Times New Roman"/>
                <w:sz w:val="24"/>
                <w:szCs w:val="24"/>
              </w:rPr>
              <w:t>2</w:t>
            </w:r>
          </w:p>
        </w:tc>
        <w:tc>
          <w:tcPr>
            <w:tcW w:w="691" w:type="pct"/>
            <w:vMerge/>
          </w:tcPr>
          <w:p w:rsidR="001A2073" w:rsidRPr="007A672E" w:rsidRDefault="001A2073" w:rsidP="007A672E">
            <w:pPr>
              <w:keepNext/>
              <w:widowControl w:val="0"/>
              <w:spacing w:after="0"/>
              <w:jc w:val="center"/>
              <w:rPr>
                <w:rFonts w:ascii="Times New Roman" w:hAnsi="Times New Roman"/>
                <w:sz w:val="24"/>
                <w:szCs w:val="24"/>
              </w:rPr>
            </w:pPr>
          </w:p>
        </w:tc>
      </w:tr>
      <w:tr w:rsidR="001A2073" w:rsidRPr="007A672E" w:rsidTr="00847742">
        <w:tc>
          <w:tcPr>
            <w:tcW w:w="840" w:type="pct"/>
            <w:vMerge/>
            <w:vAlign w:val="center"/>
          </w:tcPr>
          <w:p w:rsidR="001A2073" w:rsidRPr="007A672E" w:rsidRDefault="001A2073" w:rsidP="007A672E">
            <w:pPr>
              <w:keepNext/>
              <w:widowControl w:val="0"/>
              <w:spacing w:after="0"/>
              <w:rPr>
                <w:rFonts w:ascii="Times New Roman" w:hAnsi="Times New Roman"/>
                <w:b/>
                <w:bCs/>
                <w:sz w:val="24"/>
                <w:szCs w:val="24"/>
              </w:rPr>
            </w:pPr>
          </w:p>
        </w:tc>
        <w:tc>
          <w:tcPr>
            <w:tcW w:w="2807" w:type="pct"/>
          </w:tcPr>
          <w:p w:rsidR="001A2073" w:rsidRPr="007A672E" w:rsidRDefault="001A2073" w:rsidP="007A672E">
            <w:pPr>
              <w:keepNext/>
              <w:widowControl w:val="0"/>
              <w:spacing w:after="0"/>
              <w:rPr>
                <w:rFonts w:ascii="Times New Roman" w:hAnsi="Times New Roman"/>
                <w:b/>
                <w:bCs/>
                <w:sz w:val="24"/>
                <w:szCs w:val="24"/>
              </w:rPr>
            </w:pPr>
            <w:r w:rsidRPr="007A672E">
              <w:rPr>
                <w:rFonts w:ascii="Times New Roman" w:hAnsi="Times New Roman"/>
                <w:b/>
                <w:bCs/>
                <w:sz w:val="24"/>
                <w:szCs w:val="24"/>
              </w:rPr>
              <w:t>В том числе практических занятий</w:t>
            </w:r>
          </w:p>
        </w:tc>
        <w:tc>
          <w:tcPr>
            <w:tcW w:w="662" w:type="pct"/>
            <w:vAlign w:val="center"/>
          </w:tcPr>
          <w:p w:rsidR="001A2073" w:rsidRPr="007A672E" w:rsidRDefault="001A2073" w:rsidP="007A672E">
            <w:pPr>
              <w:keepNext/>
              <w:widowControl w:val="0"/>
              <w:spacing w:after="0"/>
              <w:jc w:val="center"/>
              <w:rPr>
                <w:rFonts w:ascii="Times New Roman" w:hAnsi="Times New Roman"/>
                <w:b/>
                <w:sz w:val="24"/>
                <w:szCs w:val="24"/>
              </w:rPr>
            </w:pPr>
            <w:r w:rsidRPr="007A672E">
              <w:rPr>
                <w:rFonts w:ascii="Times New Roman" w:hAnsi="Times New Roman"/>
                <w:b/>
                <w:sz w:val="24"/>
                <w:szCs w:val="24"/>
              </w:rPr>
              <w:t>2</w:t>
            </w:r>
          </w:p>
        </w:tc>
        <w:tc>
          <w:tcPr>
            <w:tcW w:w="691" w:type="pct"/>
            <w:vMerge/>
          </w:tcPr>
          <w:p w:rsidR="001A2073" w:rsidRPr="007A672E" w:rsidRDefault="001A2073" w:rsidP="007A672E">
            <w:pPr>
              <w:keepNext/>
              <w:widowControl w:val="0"/>
              <w:spacing w:after="0"/>
              <w:jc w:val="center"/>
              <w:rPr>
                <w:rFonts w:ascii="Times New Roman" w:hAnsi="Times New Roman"/>
                <w:sz w:val="24"/>
                <w:szCs w:val="24"/>
              </w:rPr>
            </w:pPr>
          </w:p>
        </w:tc>
      </w:tr>
      <w:tr w:rsidR="001A2073" w:rsidRPr="007A672E" w:rsidTr="00847742">
        <w:trPr>
          <w:trHeight w:val="1012"/>
        </w:trPr>
        <w:tc>
          <w:tcPr>
            <w:tcW w:w="840" w:type="pct"/>
            <w:vMerge/>
            <w:vAlign w:val="center"/>
          </w:tcPr>
          <w:p w:rsidR="001A2073" w:rsidRPr="007A672E" w:rsidRDefault="001A2073" w:rsidP="007A672E">
            <w:pPr>
              <w:keepNext/>
              <w:widowControl w:val="0"/>
              <w:spacing w:after="0"/>
              <w:rPr>
                <w:rFonts w:ascii="Times New Roman" w:hAnsi="Times New Roman"/>
                <w:b/>
                <w:bCs/>
                <w:sz w:val="24"/>
                <w:szCs w:val="24"/>
              </w:rPr>
            </w:pPr>
          </w:p>
        </w:tc>
        <w:tc>
          <w:tcPr>
            <w:tcW w:w="2807" w:type="pct"/>
            <w:shd w:val="clear" w:color="auto" w:fill="FFFF00"/>
          </w:tcPr>
          <w:p w:rsidR="001A2073" w:rsidRPr="007A672E" w:rsidRDefault="001A2073" w:rsidP="007A672E">
            <w:pPr>
              <w:keepNext/>
              <w:widowControl w:val="0"/>
              <w:spacing w:after="0"/>
              <w:rPr>
                <w:rFonts w:ascii="Times New Roman" w:hAnsi="Times New Roman"/>
                <w:sz w:val="24"/>
                <w:szCs w:val="24"/>
                <w:lang w:eastAsia="en-US"/>
              </w:rPr>
            </w:pPr>
            <w:r w:rsidRPr="007A672E">
              <w:rPr>
                <w:rFonts w:ascii="Times New Roman" w:hAnsi="Times New Roman"/>
                <w:b/>
                <w:sz w:val="24"/>
                <w:szCs w:val="24"/>
                <w:lang w:eastAsia="en-US"/>
              </w:rPr>
              <w:t xml:space="preserve">Практическое занятие </w:t>
            </w:r>
            <w:r w:rsidR="00B54721" w:rsidRPr="007A672E">
              <w:rPr>
                <w:rFonts w:ascii="Times New Roman" w:hAnsi="Times New Roman"/>
                <w:b/>
                <w:sz w:val="24"/>
                <w:szCs w:val="24"/>
                <w:lang w:eastAsia="en-US"/>
              </w:rPr>
              <w:t xml:space="preserve"> №</w:t>
            </w:r>
            <w:r w:rsidRPr="007A672E">
              <w:rPr>
                <w:rFonts w:ascii="Times New Roman" w:hAnsi="Times New Roman"/>
                <w:b/>
                <w:sz w:val="24"/>
                <w:szCs w:val="24"/>
                <w:lang w:eastAsia="en-US"/>
              </w:rPr>
              <w:t>12.</w:t>
            </w:r>
          </w:p>
          <w:p w:rsidR="001A2073" w:rsidRPr="007A672E" w:rsidRDefault="001A2073" w:rsidP="007A672E">
            <w:pPr>
              <w:keepNext/>
              <w:widowControl w:val="0"/>
              <w:spacing w:after="0"/>
              <w:rPr>
                <w:rFonts w:ascii="Times New Roman" w:hAnsi="Times New Roman"/>
                <w:bCs/>
                <w:sz w:val="24"/>
                <w:szCs w:val="24"/>
              </w:rPr>
            </w:pPr>
            <w:r w:rsidRPr="007A672E">
              <w:rPr>
                <w:rFonts w:ascii="Times New Roman" w:hAnsi="Times New Roman"/>
                <w:sz w:val="24"/>
                <w:szCs w:val="24"/>
                <w:lang w:eastAsia="en-US"/>
              </w:rPr>
              <w:t xml:space="preserve">- </w:t>
            </w:r>
            <w:r w:rsidRPr="007A672E">
              <w:rPr>
                <w:rFonts w:ascii="Times New Roman" w:hAnsi="Times New Roman"/>
                <w:sz w:val="24"/>
                <w:szCs w:val="24"/>
              </w:rPr>
              <w:t>Расчет диаметра стержня и отверстия под резьбу</w:t>
            </w:r>
          </w:p>
          <w:p w:rsidR="001A2073" w:rsidRPr="007A672E" w:rsidRDefault="001A2073" w:rsidP="007A672E">
            <w:pPr>
              <w:keepNext/>
              <w:widowControl w:val="0"/>
              <w:spacing w:after="0"/>
              <w:rPr>
                <w:rFonts w:ascii="Times New Roman" w:hAnsi="Times New Roman"/>
                <w:bCs/>
                <w:sz w:val="24"/>
                <w:szCs w:val="24"/>
              </w:rPr>
            </w:pPr>
            <w:r w:rsidRPr="007A672E">
              <w:rPr>
                <w:rFonts w:ascii="Times New Roman" w:hAnsi="Times New Roman"/>
                <w:sz w:val="24"/>
                <w:szCs w:val="24"/>
              </w:rPr>
              <w:t>- Нарезание наружной резьбы цельными разрезными, раздвижными и резьбонакатными плашками</w:t>
            </w:r>
          </w:p>
        </w:tc>
        <w:tc>
          <w:tcPr>
            <w:tcW w:w="662" w:type="pct"/>
            <w:shd w:val="clear" w:color="auto" w:fill="FFFF00"/>
            <w:vAlign w:val="center"/>
          </w:tcPr>
          <w:p w:rsidR="001A2073" w:rsidRPr="007A672E" w:rsidRDefault="00F802DB" w:rsidP="007A672E">
            <w:pPr>
              <w:keepNext/>
              <w:widowControl w:val="0"/>
              <w:spacing w:after="0"/>
              <w:jc w:val="center"/>
              <w:rPr>
                <w:rFonts w:ascii="Times New Roman" w:hAnsi="Times New Roman"/>
                <w:sz w:val="24"/>
                <w:szCs w:val="24"/>
                <w:highlight w:val="yellow"/>
              </w:rPr>
            </w:pPr>
            <w:r w:rsidRPr="007A672E">
              <w:rPr>
                <w:rFonts w:ascii="Times New Roman" w:hAnsi="Times New Roman"/>
                <w:sz w:val="24"/>
                <w:szCs w:val="24"/>
                <w:highlight w:val="yellow"/>
              </w:rPr>
              <w:t>2</w:t>
            </w:r>
          </w:p>
        </w:tc>
        <w:tc>
          <w:tcPr>
            <w:tcW w:w="691" w:type="pct"/>
            <w:vMerge/>
          </w:tcPr>
          <w:p w:rsidR="001A2073" w:rsidRPr="007A672E" w:rsidRDefault="001A2073" w:rsidP="007A672E">
            <w:pPr>
              <w:keepNext/>
              <w:widowControl w:val="0"/>
              <w:spacing w:after="0"/>
              <w:jc w:val="center"/>
              <w:rPr>
                <w:rFonts w:ascii="Times New Roman" w:hAnsi="Times New Roman"/>
                <w:sz w:val="24"/>
                <w:szCs w:val="24"/>
              </w:rPr>
            </w:pPr>
          </w:p>
        </w:tc>
      </w:tr>
      <w:tr w:rsidR="001A2073" w:rsidRPr="007A672E" w:rsidTr="00847742">
        <w:trPr>
          <w:trHeight w:val="759"/>
        </w:trPr>
        <w:tc>
          <w:tcPr>
            <w:tcW w:w="840" w:type="pct"/>
            <w:vMerge/>
            <w:vAlign w:val="center"/>
          </w:tcPr>
          <w:p w:rsidR="001A2073" w:rsidRPr="007A672E" w:rsidRDefault="001A2073" w:rsidP="007A672E">
            <w:pPr>
              <w:keepNext/>
              <w:widowControl w:val="0"/>
              <w:spacing w:after="0"/>
              <w:rPr>
                <w:rFonts w:ascii="Times New Roman" w:hAnsi="Times New Roman"/>
                <w:b/>
                <w:bCs/>
                <w:sz w:val="24"/>
                <w:szCs w:val="24"/>
              </w:rPr>
            </w:pPr>
          </w:p>
        </w:tc>
        <w:tc>
          <w:tcPr>
            <w:tcW w:w="2807" w:type="pct"/>
            <w:shd w:val="clear" w:color="auto" w:fill="FFFF00"/>
          </w:tcPr>
          <w:p w:rsidR="001A2073" w:rsidRPr="007A672E" w:rsidRDefault="001A2073" w:rsidP="007A672E">
            <w:pPr>
              <w:keepNext/>
              <w:widowControl w:val="0"/>
              <w:spacing w:after="0"/>
              <w:rPr>
                <w:rFonts w:ascii="Times New Roman" w:hAnsi="Times New Roman"/>
                <w:sz w:val="24"/>
                <w:szCs w:val="24"/>
                <w:lang w:eastAsia="en-US"/>
              </w:rPr>
            </w:pPr>
            <w:r w:rsidRPr="007A672E">
              <w:rPr>
                <w:rFonts w:ascii="Times New Roman" w:hAnsi="Times New Roman"/>
                <w:b/>
                <w:sz w:val="24"/>
                <w:szCs w:val="24"/>
                <w:lang w:eastAsia="en-US"/>
              </w:rPr>
              <w:t xml:space="preserve">Практическое занятие </w:t>
            </w:r>
            <w:r w:rsidR="00B54721" w:rsidRPr="007A672E">
              <w:rPr>
                <w:rFonts w:ascii="Times New Roman" w:hAnsi="Times New Roman"/>
                <w:b/>
                <w:sz w:val="24"/>
                <w:szCs w:val="24"/>
                <w:lang w:eastAsia="en-US"/>
              </w:rPr>
              <w:t xml:space="preserve"> №</w:t>
            </w:r>
            <w:r w:rsidRPr="007A672E">
              <w:rPr>
                <w:rFonts w:ascii="Times New Roman" w:hAnsi="Times New Roman"/>
                <w:b/>
                <w:sz w:val="24"/>
                <w:szCs w:val="24"/>
                <w:lang w:eastAsia="en-US"/>
              </w:rPr>
              <w:t>13  .</w:t>
            </w:r>
          </w:p>
          <w:p w:rsidR="001A2073" w:rsidRPr="007A672E" w:rsidRDefault="001A2073" w:rsidP="007A672E">
            <w:pPr>
              <w:keepNext/>
              <w:widowControl w:val="0"/>
              <w:spacing w:after="0"/>
              <w:rPr>
                <w:rFonts w:ascii="Times New Roman" w:hAnsi="Times New Roman"/>
                <w:bCs/>
                <w:sz w:val="24"/>
                <w:szCs w:val="24"/>
              </w:rPr>
            </w:pPr>
            <w:r w:rsidRPr="007A672E">
              <w:rPr>
                <w:rFonts w:ascii="Times New Roman" w:hAnsi="Times New Roman"/>
                <w:sz w:val="24"/>
                <w:szCs w:val="24"/>
                <w:lang w:eastAsia="en-US"/>
              </w:rPr>
              <w:t xml:space="preserve">- </w:t>
            </w:r>
            <w:r w:rsidRPr="007A672E">
              <w:rPr>
                <w:rFonts w:ascii="Times New Roman" w:hAnsi="Times New Roman"/>
                <w:sz w:val="24"/>
                <w:szCs w:val="24"/>
              </w:rPr>
              <w:t>Нарезание резьбы на трубах</w:t>
            </w:r>
          </w:p>
          <w:p w:rsidR="001A2073" w:rsidRPr="007A672E" w:rsidRDefault="001A2073" w:rsidP="007A672E">
            <w:pPr>
              <w:keepNext/>
              <w:widowControl w:val="0"/>
              <w:spacing w:after="0"/>
              <w:rPr>
                <w:rFonts w:ascii="Times New Roman" w:hAnsi="Times New Roman"/>
                <w:bCs/>
                <w:sz w:val="24"/>
                <w:szCs w:val="24"/>
              </w:rPr>
            </w:pPr>
            <w:r w:rsidRPr="007A672E">
              <w:rPr>
                <w:rFonts w:ascii="Times New Roman" w:hAnsi="Times New Roman"/>
                <w:sz w:val="24"/>
                <w:szCs w:val="24"/>
              </w:rPr>
              <w:t>- Нарезание внутренней резьбы ручными и машинными метчиками</w:t>
            </w:r>
          </w:p>
        </w:tc>
        <w:tc>
          <w:tcPr>
            <w:tcW w:w="662" w:type="pct"/>
            <w:shd w:val="clear" w:color="auto" w:fill="FFFF00"/>
          </w:tcPr>
          <w:p w:rsidR="001A2073" w:rsidRPr="007A672E" w:rsidRDefault="00F802DB" w:rsidP="007A672E">
            <w:pPr>
              <w:keepNext/>
              <w:widowControl w:val="0"/>
              <w:spacing w:after="0"/>
              <w:jc w:val="center"/>
              <w:rPr>
                <w:rFonts w:ascii="Times New Roman" w:hAnsi="Times New Roman"/>
                <w:sz w:val="24"/>
                <w:szCs w:val="24"/>
                <w:highlight w:val="yellow"/>
              </w:rPr>
            </w:pPr>
            <w:r w:rsidRPr="007A672E">
              <w:rPr>
                <w:rFonts w:ascii="Times New Roman" w:hAnsi="Times New Roman"/>
                <w:sz w:val="24"/>
                <w:szCs w:val="24"/>
                <w:highlight w:val="yellow"/>
              </w:rPr>
              <w:t>2</w:t>
            </w:r>
          </w:p>
        </w:tc>
        <w:tc>
          <w:tcPr>
            <w:tcW w:w="691" w:type="pct"/>
            <w:vMerge/>
          </w:tcPr>
          <w:p w:rsidR="001A2073" w:rsidRPr="007A672E" w:rsidRDefault="001A2073" w:rsidP="007A672E">
            <w:pPr>
              <w:keepNext/>
              <w:widowControl w:val="0"/>
              <w:spacing w:after="0"/>
              <w:jc w:val="center"/>
              <w:rPr>
                <w:rFonts w:ascii="Times New Roman" w:hAnsi="Times New Roman"/>
                <w:sz w:val="24"/>
                <w:szCs w:val="24"/>
              </w:rPr>
            </w:pPr>
          </w:p>
        </w:tc>
      </w:tr>
      <w:tr w:rsidR="001A2073" w:rsidRPr="007A672E" w:rsidTr="00847742">
        <w:tc>
          <w:tcPr>
            <w:tcW w:w="3647" w:type="pct"/>
            <w:gridSpan w:val="2"/>
            <w:shd w:val="clear" w:color="auto" w:fill="F2DBDB" w:themeFill="accent2" w:themeFillTint="33"/>
            <w:vAlign w:val="center"/>
          </w:tcPr>
          <w:p w:rsidR="001A2073" w:rsidRPr="007A672E" w:rsidRDefault="001A2073" w:rsidP="007A672E">
            <w:pPr>
              <w:keepNext/>
              <w:widowControl w:val="0"/>
              <w:spacing w:after="0"/>
              <w:rPr>
                <w:rFonts w:ascii="Times New Roman" w:hAnsi="Times New Roman"/>
                <w:b/>
                <w:bCs/>
                <w:sz w:val="24"/>
                <w:szCs w:val="24"/>
              </w:rPr>
            </w:pPr>
            <w:r w:rsidRPr="007A672E">
              <w:rPr>
                <w:rFonts w:ascii="Times New Roman" w:hAnsi="Times New Roman"/>
                <w:b/>
                <w:bCs/>
                <w:sz w:val="24"/>
                <w:szCs w:val="24"/>
              </w:rPr>
              <w:t>Раздел 4. Пригоночные операции слесарной обработки</w:t>
            </w:r>
          </w:p>
        </w:tc>
        <w:tc>
          <w:tcPr>
            <w:tcW w:w="662" w:type="pct"/>
            <w:shd w:val="clear" w:color="auto" w:fill="F2DBDB" w:themeFill="accent2" w:themeFillTint="33"/>
          </w:tcPr>
          <w:p w:rsidR="001A2073" w:rsidRPr="007A672E" w:rsidRDefault="00F802DB" w:rsidP="007A672E">
            <w:pPr>
              <w:keepNext/>
              <w:widowControl w:val="0"/>
              <w:spacing w:after="0"/>
              <w:jc w:val="center"/>
              <w:rPr>
                <w:rFonts w:ascii="Times New Roman" w:hAnsi="Times New Roman"/>
                <w:b/>
                <w:bCs/>
                <w:sz w:val="24"/>
                <w:szCs w:val="24"/>
              </w:rPr>
            </w:pPr>
            <w:r w:rsidRPr="007A672E">
              <w:rPr>
                <w:rFonts w:ascii="Times New Roman" w:hAnsi="Times New Roman"/>
                <w:b/>
                <w:bCs/>
                <w:sz w:val="24"/>
                <w:szCs w:val="24"/>
              </w:rPr>
              <w:t>4</w:t>
            </w:r>
            <w:r w:rsidR="001A2073" w:rsidRPr="007A672E">
              <w:rPr>
                <w:rFonts w:ascii="Times New Roman" w:hAnsi="Times New Roman"/>
                <w:b/>
                <w:bCs/>
                <w:sz w:val="24"/>
                <w:szCs w:val="24"/>
              </w:rPr>
              <w:t>/3</w:t>
            </w:r>
          </w:p>
        </w:tc>
        <w:tc>
          <w:tcPr>
            <w:tcW w:w="691" w:type="pct"/>
          </w:tcPr>
          <w:p w:rsidR="001A2073" w:rsidRPr="007A672E" w:rsidRDefault="001A2073" w:rsidP="007A672E">
            <w:pPr>
              <w:keepNext/>
              <w:widowControl w:val="0"/>
              <w:spacing w:after="0"/>
              <w:jc w:val="center"/>
              <w:rPr>
                <w:rFonts w:ascii="Times New Roman" w:hAnsi="Times New Roman"/>
                <w:sz w:val="24"/>
                <w:szCs w:val="24"/>
              </w:rPr>
            </w:pPr>
          </w:p>
        </w:tc>
      </w:tr>
      <w:tr w:rsidR="001A2073" w:rsidRPr="007A672E" w:rsidTr="00847742">
        <w:tc>
          <w:tcPr>
            <w:tcW w:w="840" w:type="pct"/>
            <w:vMerge w:val="restart"/>
          </w:tcPr>
          <w:p w:rsidR="001A2073" w:rsidRPr="007A672E" w:rsidRDefault="001A2073" w:rsidP="007A672E">
            <w:pPr>
              <w:keepNext/>
              <w:widowControl w:val="0"/>
              <w:spacing w:after="0"/>
              <w:rPr>
                <w:rFonts w:ascii="Times New Roman" w:hAnsi="Times New Roman"/>
                <w:b/>
                <w:bCs/>
                <w:sz w:val="24"/>
                <w:szCs w:val="24"/>
              </w:rPr>
            </w:pPr>
            <w:r w:rsidRPr="007A672E">
              <w:rPr>
                <w:rFonts w:ascii="Times New Roman" w:hAnsi="Times New Roman"/>
                <w:b/>
                <w:bCs/>
                <w:sz w:val="24"/>
                <w:szCs w:val="24"/>
              </w:rPr>
              <w:t xml:space="preserve">Тема 4.1. </w:t>
            </w:r>
          </w:p>
          <w:p w:rsidR="001A2073" w:rsidRPr="007A672E" w:rsidRDefault="001A2073" w:rsidP="007A672E">
            <w:pPr>
              <w:keepNext/>
              <w:widowControl w:val="0"/>
              <w:spacing w:after="0"/>
              <w:rPr>
                <w:rFonts w:ascii="Times New Roman" w:hAnsi="Times New Roman"/>
                <w:b/>
                <w:bCs/>
                <w:sz w:val="24"/>
                <w:szCs w:val="24"/>
              </w:rPr>
            </w:pPr>
            <w:r w:rsidRPr="007A672E">
              <w:rPr>
                <w:rFonts w:ascii="Times New Roman" w:hAnsi="Times New Roman"/>
                <w:b/>
                <w:bCs/>
                <w:sz w:val="24"/>
                <w:szCs w:val="24"/>
              </w:rPr>
              <w:t>Шабрение. Притирка и доводка</w:t>
            </w:r>
          </w:p>
        </w:tc>
        <w:tc>
          <w:tcPr>
            <w:tcW w:w="2807" w:type="pct"/>
          </w:tcPr>
          <w:p w:rsidR="001A2073" w:rsidRPr="007A672E" w:rsidRDefault="001A2073" w:rsidP="007A672E">
            <w:pPr>
              <w:keepNext/>
              <w:widowControl w:val="0"/>
              <w:tabs>
                <w:tab w:val="left" w:pos="426"/>
              </w:tabs>
              <w:spacing w:after="0"/>
              <w:rPr>
                <w:rFonts w:ascii="Times New Roman" w:hAnsi="Times New Roman"/>
                <w:b/>
                <w:bCs/>
                <w:sz w:val="24"/>
                <w:szCs w:val="24"/>
              </w:rPr>
            </w:pPr>
            <w:r w:rsidRPr="007A672E">
              <w:rPr>
                <w:rFonts w:ascii="Times New Roman" w:hAnsi="Times New Roman"/>
                <w:b/>
                <w:bCs/>
                <w:sz w:val="24"/>
                <w:szCs w:val="24"/>
              </w:rPr>
              <w:t>Содержание учебного материала</w:t>
            </w:r>
          </w:p>
        </w:tc>
        <w:tc>
          <w:tcPr>
            <w:tcW w:w="662" w:type="pct"/>
            <w:shd w:val="clear" w:color="auto" w:fill="F2DBDB" w:themeFill="accent2" w:themeFillTint="33"/>
            <w:vAlign w:val="center"/>
          </w:tcPr>
          <w:p w:rsidR="001A2073" w:rsidRPr="007A672E" w:rsidRDefault="00F802DB" w:rsidP="007A672E">
            <w:pPr>
              <w:keepNext/>
              <w:widowControl w:val="0"/>
              <w:spacing w:after="0"/>
              <w:jc w:val="center"/>
              <w:rPr>
                <w:rFonts w:ascii="Times New Roman" w:hAnsi="Times New Roman"/>
                <w:b/>
                <w:bCs/>
                <w:sz w:val="24"/>
                <w:szCs w:val="24"/>
              </w:rPr>
            </w:pPr>
            <w:r w:rsidRPr="007A672E">
              <w:rPr>
                <w:rFonts w:ascii="Times New Roman" w:hAnsi="Times New Roman"/>
                <w:b/>
                <w:bCs/>
                <w:sz w:val="24"/>
                <w:szCs w:val="24"/>
              </w:rPr>
              <w:t>4</w:t>
            </w:r>
            <w:r w:rsidR="001A2073" w:rsidRPr="007A672E">
              <w:rPr>
                <w:rFonts w:ascii="Times New Roman" w:hAnsi="Times New Roman"/>
                <w:b/>
                <w:bCs/>
                <w:sz w:val="24"/>
                <w:szCs w:val="24"/>
              </w:rPr>
              <w:t>/3</w:t>
            </w:r>
          </w:p>
        </w:tc>
        <w:tc>
          <w:tcPr>
            <w:tcW w:w="691" w:type="pct"/>
            <w:vMerge w:val="restart"/>
          </w:tcPr>
          <w:p w:rsidR="007A672E" w:rsidRPr="007A672E" w:rsidRDefault="007A672E" w:rsidP="007A672E">
            <w:pPr>
              <w:suppressAutoHyphens/>
              <w:spacing w:after="0"/>
              <w:jc w:val="center"/>
              <w:rPr>
                <w:rFonts w:ascii="Times New Roman" w:hAnsi="Times New Roman"/>
                <w:color w:val="000000"/>
                <w:sz w:val="24"/>
                <w:szCs w:val="24"/>
              </w:rPr>
            </w:pPr>
          </w:p>
          <w:p w:rsidR="007A672E" w:rsidRPr="007A672E" w:rsidRDefault="001A2073" w:rsidP="007A672E">
            <w:pPr>
              <w:suppressAutoHyphens/>
              <w:spacing w:after="0"/>
              <w:jc w:val="center"/>
              <w:rPr>
                <w:rFonts w:ascii="Times New Roman" w:hAnsi="Times New Roman"/>
                <w:color w:val="000000"/>
                <w:sz w:val="24"/>
                <w:szCs w:val="24"/>
              </w:rPr>
            </w:pPr>
            <w:r w:rsidRPr="007A672E">
              <w:rPr>
                <w:rFonts w:ascii="Times New Roman" w:hAnsi="Times New Roman"/>
                <w:color w:val="000000"/>
                <w:sz w:val="24"/>
                <w:szCs w:val="24"/>
              </w:rPr>
              <w:t>ОК 01–04,</w:t>
            </w:r>
          </w:p>
          <w:p w:rsidR="00F248BD" w:rsidRPr="007A672E" w:rsidRDefault="00F248BD" w:rsidP="00F248BD">
            <w:pPr>
              <w:suppressAutoHyphens/>
              <w:spacing w:after="0"/>
              <w:jc w:val="center"/>
              <w:rPr>
                <w:rFonts w:ascii="Times New Roman" w:hAnsi="Times New Roman"/>
                <w:color w:val="000000"/>
                <w:sz w:val="24"/>
                <w:szCs w:val="24"/>
              </w:rPr>
            </w:pPr>
            <w:r>
              <w:rPr>
                <w:rFonts w:ascii="Times New Roman" w:hAnsi="Times New Roman"/>
                <w:color w:val="000000"/>
                <w:sz w:val="24"/>
                <w:szCs w:val="24"/>
              </w:rPr>
              <w:t>ОК 07 -</w:t>
            </w:r>
            <w:r w:rsidRPr="007A672E">
              <w:rPr>
                <w:rFonts w:ascii="Times New Roman" w:hAnsi="Times New Roman"/>
                <w:color w:val="000000"/>
                <w:sz w:val="24"/>
                <w:szCs w:val="24"/>
              </w:rPr>
              <w:t xml:space="preserve"> 09</w:t>
            </w:r>
          </w:p>
          <w:p w:rsidR="007A672E" w:rsidRPr="007A672E" w:rsidRDefault="007A672E" w:rsidP="007A672E">
            <w:pPr>
              <w:keepNext/>
              <w:widowControl w:val="0"/>
              <w:spacing w:after="0"/>
              <w:jc w:val="center"/>
              <w:rPr>
                <w:rFonts w:ascii="Times New Roman" w:hAnsi="Times New Roman"/>
                <w:color w:val="000000"/>
                <w:sz w:val="24"/>
                <w:szCs w:val="24"/>
              </w:rPr>
            </w:pPr>
          </w:p>
          <w:p w:rsidR="001A2073" w:rsidRPr="007A672E" w:rsidRDefault="001A2073" w:rsidP="007A672E">
            <w:pPr>
              <w:keepNext/>
              <w:widowControl w:val="0"/>
              <w:spacing w:after="0"/>
              <w:jc w:val="center"/>
              <w:rPr>
                <w:rFonts w:ascii="Times New Roman" w:hAnsi="Times New Roman"/>
                <w:color w:val="000000"/>
                <w:sz w:val="24"/>
                <w:szCs w:val="24"/>
              </w:rPr>
            </w:pPr>
            <w:r w:rsidRPr="007A672E">
              <w:rPr>
                <w:rFonts w:ascii="Times New Roman" w:hAnsi="Times New Roman"/>
                <w:color w:val="000000"/>
                <w:sz w:val="24"/>
                <w:szCs w:val="24"/>
              </w:rPr>
              <w:t>ПК 1.1–1.5</w:t>
            </w:r>
          </w:p>
          <w:p w:rsidR="001A2073" w:rsidRPr="007A672E" w:rsidRDefault="001A2073" w:rsidP="007A672E">
            <w:pPr>
              <w:keepNext/>
              <w:widowControl w:val="0"/>
              <w:spacing w:after="0"/>
              <w:jc w:val="center"/>
              <w:rPr>
                <w:rFonts w:ascii="Times New Roman" w:hAnsi="Times New Roman"/>
                <w:color w:val="000000"/>
                <w:sz w:val="24"/>
                <w:szCs w:val="24"/>
              </w:rPr>
            </w:pPr>
          </w:p>
          <w:p w:rsidR="001A2073" w:rsidRPr="007A672E" w:rsidRDefault="007A672E" w:rsidP="007A672E">
            <w:pPr>
              <w:spacing w:after="0"/>
              <w:ind w:firstLine="33"/>
              <w:jc w:val="center"/>
              <w:rPr>
                <w:rFonts w:ascii="Times New Roman" w:eastAsiaTheme="minorEastAsia" w:hAnsi="Times New Roman"/>
                <w:bCs/>
                <w:sz w:val="24"/>
                <w:szCs w:val="24"/>
              </w:rPr>
            </w:pPr>
            <w:r w:rsidRPr="007A672E">
              <w:rPr>
                <w:rFonts w:ascii="Times New Roman" w:eastAsiaTheme="minorEastAsia" w:hAnsi="Times New Roman"/>
                <w:bCs/>
                <w:sz w:val="24"/>
                <w:szCs w:val="24"/>
              </w:rPr>
              <w:t>ЛР 7</w:t>
            </w:r>
          </w:p>
          <w:p w:rsidR="001A2073" w:rsidRPr="007A672E" w:rsidRDefault="001A2073" w:rsidP="007A672E">
            <w:pPr>
              <w:spacing w:after="0"/>
              <w:ind w:firstLine="33"/>
              <w:jc w:val="center"/>
              <w:rPr>
                <w:rFonts w:ascii="Times New Roman" w:eastAsiaTheme="minorEastAsia" w:hAnsi="Times New Roman"/>
                <w:bCs/>
                <w:sz w:val="24"/>
                <w:szCs w:val="24"/>
              </w:rPr>
            </w:pPr>
            <w:r w:rsidRPr="007A672E">
              <w:rPr>
                <w:rFonts w:ascii="Times New Roman" w:eastAsiaTheme="minorEastAsia" w:hAnsi="Times New Roman"/>
                <w:bCs/>
                <w:sz w:val="24"/>
                <w:szCs w:val="24"/>
              </w:rPr>
              <w:t>ЛР 10</w:t>
            </w:r>
          </w:p>
          <w:p w:rsidR="001A2073" w:rsidRPr="007A672E" w:rsidRDefault="001A2073" w:rsidP="007A672E">
            <w:pPr>
              <w:keepNext/>
              <w:widowControl w:val="0"/>
              <w:spacing w:after="0"/>
              <w:jc w:val="center"/>
              <w:rPr>
                <w:rFonts w:ascii="Times New Roman" w:hAnsi="Times New Roman"/>
                <w:sz w:val="24"/>
                <w:szCs w:val="24"/>
              </w:rPr>
            </w:pPr>
            <w:r w:rsidRPr="007A672E">
              <w:rPr>
                <w:rFonts w:ascii="Times New Roman" w:eastAsiaTheme="minorEastAsia" w:hAnsi="Times New Roman"/>
                <w:bCs/>
                <w:sz w:val="24"/>
                <w:szCs w:val="24"/>
              </w:rPr>
              <w:t>ЛР 28</w:t>
            </w:r>
          </w:p>
          <w:p w:rsidR="001A2073" w:rsidRPr="007A672E" w:rsidRDefault="001A2073" w:rsidP="007A672E">
            <w:pPr>
              <w:spacing w:after="0"/>
              <w:ind w:firstLine="33"/>
              <w:jc w:val="center"/>
              <w:rPr>
                <w:rFonts w:ascii="Times New Roman" w:eastAsiaTheme="minorEastAsia" w:hAnsi="Times New Roman"/>
                <w:bCs/>
                <w:sz w:val="24"/>
                <w:szCs w:val="24"/>
              </w:rPr>
            </w:pPr>
            <w:r w:rsidRPr="007A672E">
              <w:rPr>
                <w:rFonts w:ascii="Times New Roman" w:eastAsiaTheme="minorEastAsia" w:hAnsi="Times New Roman"/>
                <w:bCs/>
                <w:sz w:val="24"/>
                <w:szCs w:val="24"/>
              </w:rPr>
              <w:t>ЛР 14</w:t>
            </w:r>
          </w:p>
          <w:p w:rsidR="001A2073" w:rsidRPr="007A672E" w:rsidRDefault="001A2073" w:rsidP="007A672E">
            <w:pPr>
              <w:keepNext/>
              <w:widowControl w:val="0"/>
              <w:spacing w:after="0"/>
              <w:jc w:val="center"/>
              <w:rPr>
                <w:rFonts w:ascii="Times New Roman" w:hAnsi="Times New Roman"/>
                <w:sz w:val="24"/>
                <w:szCs w:val="24"/>
              </w:rPr>
            </w:pPr>
            <w:r w:rsidRPr="007A672E">
              <w:rPr>
                <w:rFonts w:ascii="Times New Roman" w:eastAsiaTheme="minorEastAsia" w:hAnsi="Times New Roman"/>
                <w:bCs/>
                <w:sz w:val="24"/>
                <w:szCs w:val="24"/>
              </w:rPr>
              <w:t>ЛР 19</w:t>
            </w:r>
          </w:p>
        </w:tc>
      </w:tr>
      <w:tr w:rsidR="001A2073" w:rsidRPr="007A672E" w:rsidTr="00847742">
        <w:tc>
          <w:tcPr>
            <w:tcW w:w="840" w:type="pct"/>
            <w:vMerge/>
            <w:vAlign w:val="center"/>
          </w:tcPr>
          <w:p w:rsidR="001A2073" w:rsidRPr="007A672E" w:rsidRDefault="001A2073" w:rsidP="007A672E">
            <w:pPr>
              <w:keepNext/>
              <w:widowControl w:val="0"/>
              <w:spacing w:after="0"/>
              <w:rPr>
                <w:rFonts w:ascii="Times New Roman" w:hAnsi="Times New Roman"/>
                <w:b/>
                <w:bCs/>
                <w:sz w:val="24"/>
                <w:szCs w:val="24"/>
              </w:rPr>
            </w:pPr>
          </w:p>
        </w:tc>
        <w:tc>
          <w:tcPr>
            <w:tcW w:w="2807" w:type="pct"/>
          </w:tcPr>
          <w:p w:rsidR="001A2073" w:rsidRPr="007A672E" w:rsidRDefault="001A2073" w:rsidP="007A672E">
            <w:pPr>
              <w:keepNext/>
              <w:widowControl w:val="0"/>
              <w:spacing w:after="0"/>
              <w:rPr>
                <w:rFonts w:ascii="Times New Roman" w:hAnsi="Times New Roman"/>
                <w:b/>
                <w:bCs/>
                <w:sz w:val="24"/>
                <w:szCs w:val="24"/>
              </w:rPr>
            </w:pPr>
            <w:r w:rsidRPr="007A672E">
              <w:rPr>
                <w:rFonts w:ascii="Times New Roman" w:hAnsi="Times New Roman"/>
                <w:sz w:val="24"/>
                <w:szCs w:val="24"/>
              </w:rPr>
              <w:t>Сущность и назначение шабрения. Заточка и доводка шаберов.</w:t>
            </w:r>
          </w:p>
          <w:p w:rsidR="001A2073" w:rsidRPr="007A672E" w:rsidRDefault="001A2073" w:rsidP="00AB61ED">
            <w:pPr>
              <w:keepNext/>
              <w:widowControl w:val="0"/>
              <w:spacing w:after="0"/>
              <w:rPr>
                <w:rFonts w:ascii="Times New Roman" w:hAnsi="Times New Roman"/>
                <w:b/>
                <w:bCs/>
                <w:sz w:val="24"/>
                <w:szCs w:val="24"/>
              </w:rPr>
            </w:pPr>
            <w:r w:rsidRPr="007A672E">
              <w:rPr>
                <w:rFonts w:ascii="Times New Roman" w:hAnsi="Times New Roman"/>
                <w:sz w:val="24"/>
                <w:szCs w:val="24"/>
              </w:rPr>
              <w:t>Основные приемы шабрения.Механизация шабрения.Требования безопасности при шабрении.Притирочные материалы и смазочные вещества, используемые при притирке и доводке.Инструменты и приспособления.Проверка качества.Механизация притирочных и доводочных работ.Требования безопасности при выполнении работ по притирке и доводке</w:t>
            </w:r>
            <w:r w:rsidR="00AB61ED">
              <w:rPr>
                <w:rFonts w:ascii="Times New Roman" w:hAnsi="Times New Roman"/>
                <w:sz w:val="24"/>
                <w:szCs w:val="24"/>
              </w:rPr>
              <w:t>.</w:t>
            </w:r>
          </w:p>
        </w:tc>
        <w:tc>
          <w:tcPr>
            <w:tcW w:w="662" w:type="pct"/>
            <w:vAlign w:val="center"/>
          </w:tcPr>
          <w:p w:rsidR="001A2073" w:rsidRPr="007A672E" w:rsidRDefault="00F802DB" w:rsidP="007A672E">
            <w:pPr>
              <w:keepNext/>
              <w:widowControl w:val="0"/>
              <w:spacing w:after="0"/>
              <w:jc w:val="center"/>
              <w:rPr>
                <w:rFonts w:ascii="Times New Roman" w:hAnsi="Times New Roman"/>
                <w:sz w:val="24"/>
                <w:szCs w:val="24"/>
              </w:rPr>
            </w:pPr>
            <w:r w:rsidRPr="007A672E">
              <w:rPr>
                <w:rFonts w:ascii="Times New Roman" w:hAnsi="Times New Roman"/>
                <w:sz w:val="24"/>
                <w:szCs w:val="24"/>
              </w:rPr>
              <w:t>1</w:t>
            </w:r>
          </w:p>
        </w:tc>
        <w:tc>
          <w:tcPr>
            <w:tcW w:w="691" w:type="pct"/>
            <w:vMerge/>
          </w:tcPr>
          <w:p w:rsidR="001A2073" w:rsidRPr="007A672E" w:rsidRDefault="001A2073" w:rsidP="007A672E">
            <w:pPr>
              <w:keepNext/>
              <w:widowControl w:val="0"/>
              <w:spacing w:after="0"/>
              <w:jc w:val="center"/>
              <w:rPr>
                <w:rFonts w:ascii="Times New Roman" w:hAnsi="Times New Roman"/>
                <w:sz w:val="24"/>
                <w:szCs w:val="24"/>
              </w:rPr>
            </w:pPr>
          </w:p>
        </w:tc>
      </w:tr>
      <w:tr w:rsidR="001A2073" w:rsidRPr="007A672E" w:rsidTr="00847742">
        <w:tc>
          <w:tcPr>
            <w:tcW w:w="840" w:type="pct"/>
            <w:vMerge/>
            <w:vAlign w:val="center"/>
          </w:tcPr>
          <w:p w:rsidR="001A2073" w:rsidRPr="007A672E" w:rsidRDefault="001A2073" w:rsidP="007A672E">
            <w:pPr>
              <w:keepNext/>
              <w:widowControl w:val="0"/>
              <w:spacing w:after="0"/>
              <w:rPr>
                <w:rFonts w:ascii="Times New Roman" w:hAnsi="Times New Roman"/>
                <w:b/>
                <w:bCs/>
                <w:sz w:val="24"/>
                <w:szCs w:val="24"/>
              </w:rPr>
            </w:pPr>
          </w:p>
        </w:tc>
        <w:tc>
          <w:tcPr>
            <w:tcW w:w="2807" w:type="pct"/>
          </w:tcPr>
          <w:p w:rsidR="001A2073" w:rsidRPr="007A672E" w:rsidRDefault="001A2073" w:rsidP="007A672E">
            <w:pPr>
              <w:keepNext/>
              <w:widowControl w:val="0"/>
              <w:spacing w:after="0"/>
              <w:rPr>
                <w:rFonts w:ascii="Times New Roman" w:hAnsi="Times New Roman"/>
                <w:b/>
                <w:bCs/>
                <w:sz w:val="24"/>
                <w:szCs w:val="24"/>
              </w:rPr>
            </w:pPr>
            <w:r w:rsidRPr="007A672E">
              <w:rPr>
                <w:rFonts w:ascii="Times New Roman" w:hAnsi="Times New Roman"/>
                <w:b/>
                <w:bCs/>
                <w:sz w:val="24"/>
                <w:szCs w:val="24"/>
              </w:rPr>
              <w:t>В том числе практических занятий</w:t>
            </w:r>
          </w:p>
        </w:tc>
        <w:tc>
          <w:tcPr>
            <w:tcW w:w="662" w:type="pct"/>
            <w:vAlign w:val="center"/>
          </w:tcPr>
          <w:p w:rsidR="001A2073" w:rsidRPr="007A672E" w:rsidRDefault="001A2073" w:rsidP="007A672E">
            <w:pPr>
              <w:keepNext/>
              <w:widowControl w:val="0"/>
              <w:spacing w:after="0"/>
              <w:jc w:val="center"/>
              <w:rPr>
                <w:rFonts w:ascii="Times New Roman" w:hAnsi="Times New Roman"/>
                <w:b/>
                <w:sz w:val="24"/>
                <w:szCs w:val="24"/>
              </w:rPr>
            </w:pPr>
            <w:r w:rsidRPr="007A672E">
              <w:rPr>
                <w:rFonts w:ascii="Times New Roman" w:hAnsi="Times New Roman"/>
                <w:b/>
                <w:sz w:val="24"/>
                <w:szCs w:val="24"/>
              </w:rPr>
              <w:t>3</w:t>
            </w:r>
          </w:p>
        </w:tc>
        <w:tc>
          <w:tcPr>
            <w:tcW w:w="691" w:type="pct"/>
            <w:vMerge/>
          </w:tcPr>
          <w:p w:rsidR="001A2073" w:rsidRPr="007A672E" w:rsidRDefault="001A2073" w:rsidP="007A672E">
            <w:pPr>
              <w:keepNext/>
              <w:widowControl w:val="0"/>
              <w:spacing w:after="0"/>
              <w:jc w:val="center"/>
              <w:rPr>
                <w:rFonts w:ascii="Times New Roman" w:hAnsi="Times New Roman"/>
                <w:sz w:val="24"/>
                <w:szCs w:val="24"/>
              </w:rPr>
            </w:pPr>
          </w:p>
        </w:tc>
      </w:tr>
      <w:tr w:rsidR="001A2073" w:rsidRPr="007A672E" w:rsidTr="00847742">
        <w:tc>
          <w:tcPr>
            <w:tcW w:w="840" w:type="pct"/>
            <w:vMerge/>
            <w:vAlign w:val="center"/>
          </w:tcPr>
          <w:p w:rsidR="001A2073" w:rsidRPr="007A672E" w:rsidRDefault="001A2073" w:rsidP="007A672E">
            <w:pPr>
              <w:keepNext/>
              <w:widowControl w:val="0"/>
              <w:spacing w:after="0"/>
              <w:rPr>
                <w:rFonts w:ascii="Times New Roman" w:hAnsi="Times New Roman"/>
                <w:b/>
                <w:bCs/>
                <w:sz w:val="24"/>
                <w:szCs w:val="24"/>
              </w:rPr>
            </w:pPr>
          </w:p>
        </w:tc>
        <w:tc>
          <w:tcPr>
            <w:tcW w:w="2807" w:type="pct"/>
            <w:shd w:val="clear" w:color="auto" w:fill="FFFF00"/>
          </w:tcPr>
          <w:p w:rsidR="001A2073" w:rsidRPr="007A672E" w:rsidRDefault="001A2073" w:rsidP="007A672E">
            <w:pPr>
              <w:keepNext/>
              <w:widowControl w:val="0"/>
              <w:spacing w:after="0"/>
              <w:rPr>
                <w:rFonts w:ascii="Times New Roman" w:hAnsi="Times New Roman"/>
                <w:sz w:val="24"/>
                <w:szCs w:val="24"/>
                <w:lang w:eastAsia="en-US"/>
              </w:rPr>
            </w:pPr>
            <w:r w:rsidRPr="007A672E">
              <w:rPr>
                <w:rFonts w:ascii="Times New Roman" w:hAnsi="Times New Roman"/>
                <w:b/>
                <w:sz w:val="24"/>
                <w:szCs w:val="24"/>
                <w:lang w:eastAsia="en-US"/>
              </w:rPr>
              <w:t xml:space="preserve">Практическое занятие </w:t>
            </w:r>
            <w:r w:rsidR="00B54721" w:rsidRPr="007A672E">
              <w:rPr>
                <w:rFonts w:ascii="Times New Roman" w:hAnsi="Times New Roman"/>
                <w:b/>
                <w:sz w:val="24"/>
                <w:szCs w:val="24"/>
                <w:lang w:eastAsia="en-US"/>
              </w:rPr>
              <w:t xml:space="preserve"> №</w:t>
            </w:r>
            <w:r w:rsidRPr="007A672E">
              <w:rPr>
                <w:rFonts w:ascii="Times New Roman" w:hAnsi="Times New Roman"/>
                <w:b/>
                <w:sz w:val="24"/>
                <w:szCs w:val="24"/>
                <w:lang w:eastAsia="en-US"/>
              </w:rPr>
              <w:t>14.</w:t>
            </w:r>
          </w:p>
          <w:p w:rsidR="001A2073" w:rsidRPr="007A672E" w:rsidRDefault="001A2073" w:rsidP="007A672E">
            <w:pPr>
              <w:keepNext/>
              <w:widowControl w:val="0"/>
              <w:spacing w:after="0"/>
              <w:rPr>
                <w:rFonts w:ascii="Times New Roman" w:hAnsi="Times New Roman"/>
                <w:sz w:val="24"/>
                <w:szCs w:val="24"/>
              </w:rPr>
            </w:pPr>
            <w:r w:rsidRPr="007A672E">
              <w:rPr>
                <w:rFonts w:ascii="Times New Roman" w:hAnsi="Times New Roman"/>
                <w:sz w:val="24"/>
                <w:szCs w:val="24"/>
                <w:lang w:eastAsia="en-US"/>
              </w:rPr>
              <w:t xml:space="preserve">- </w:t>
            </w:r>
            <w:r w:rsidRPr="007A672E">
              <w:rPr>
                <w:rFonts w:ascii="Times New Roman" w:hAnsi="Times New Roman"/>
                <w:sz w:val="24"/>
                <w:szCs w:val="24"/>
              </w:rPr>
              <w:t>Шабрение прямолинейных поверхностей: черновое (предварительное), получистовое (точеное), чистовое (отделочное)</w:t>
            </w:r>
          </w:p>
          <w:p w:rsidR="001A2073" w:rsidRPr="007A672E" w:rsidRDefault="001A2073" w:rsidP="007A672E">
            <w:pPr>
              <w:keepNext/>
              <w:widowControl w:val="0"/>
              <w:spacing w:after="0"/>
              <w:rPr>
                <w:rFonts w:ascii="Times New Roman" w:hAnsi="Times New Roman"/>
                <w:bCs/>
                <w:sz w:val="24"/>
                <w:szCs w:val="24"/>
              </w:rPr>
            </w:pPr>
            <w:r w:rsidRPr="007A672E">
              <w:rPr>
                <w:rFonts w:ascii="Times New Roman" w:hAnsi="Times New Roman"/>
                <w:bCs/>
                <w:sz w:val="24"/>
                <w:szCs w:val="24"/>
              </w:rPr>
              <w:t xml:space="preserve">- </w:t>
            </w:r>
            <w:r w:rsidRPr="007A672E">
              <w:rPr>
                <w:rFonts w:ascii="Times New Roman" w:hAnsi="Times New Roman"/>
                <w:sz w:val="24"/>
                <w:szCs w:val="24"/>
              </w:rPr>
              <w:t>Заточка и заправка шаберов</w:t>
            </w:r>
          </w:p>
        </w:tc>
        <w:tc>
          <w:tcPr>
            <w:tcW w:w="662" w:type="pct"/>
            <w:shd w:val="clear" w:color="auto" w:fill="FFFF00"/>
            <w:vAlign w:val="center"/>
          </w:tcPr>
          <w:p w:rsidR="001A2073" w:rsidRPr="007A672E" w:rsidRDefault="001A2073" w:rsidP="007A672E">
            <w:pPr>
              <w:keepNext/>
              <w:widowControl w:val="0"/>
              <w:spacing w:after="0"/>
              <w:jc w:val="center"/>
              <w:rPr>
                <w:rFonts w:ascii="Times New Roman" w:hAnsi="Times New Roman"/>
                <w:sz w:val="24"/>
                <w:szCs w:val="24"/>
              </w:rPr>
            </w:pPr>
            <w:r w:rsidRPr="007A672E">
              <w:rPr>
                <w:rFonts w:ascii="Times New Roman" w:hAnsi="Times New Roman"/>
                <w:sz w:val="24"/>
                <w:szCs w:val="24"/>
              </w:rPr>
              <w:t>1</w:t>
            </w:r>
          </w:p>
        </w:tc>
        <w:tc>
          <w:tcPr>
            <w:tcW w:w="691" w:type="pct"/>
            <w:vMerge/>
          </w:tcPr>
          <w:p w:rsidR="001A2073" w:rsidRPr="007A672E" w:rsidRDefault="001A2073" w:rsidP="007A672E">
            <w:pPr>
              <w:keepNext/>
              <w:widowControl w:val="0"/>
              <w:spacing w:after="0"/>
              <w:jc w:val="center"/>
              <w:rPr>
                <w:rFonts w:ascii="Times New Roman" w:hAnsi="Times New Roman"/>
                <w:sz w:val="24"/>
                <w:szCs w:val="24"/>
              </w:rPr>
            </w:pPr>
          </w:p>
        </w:tc>
      </w:tr>
      <w:tr w:rsidR="001A2073" w:rsidRPr="007A672E" w:rsidTr="00847742">
        <w:trPr>
          <w:trHeight w:val="759"/>
        </w:trPr>
        <w:tc>
          <w:tcPr>
            <w:tcW w:w="840" w:type="pct"/>
            <w:vMerge/>
            <w:vAlign w:val="center"/>
          </w:tcPr>
          <w:p w:rsidR="001A2073" w:rsidRPr="007A672E" w:rsidRDefault="001A2073" w:rsidP="007A672E">
            <w:pPr>
              <w:keepNext/>
              <w:widowControl w:val="0"/>
              <w:spacing w:after="0"/>
              <w:rPr>
                <w:rFonts w:ascii="Times New Roman" w:hAnsi="Times New Roman"/>
                <w:b/>
                <w:bCs/>
                <w:sz w:val="24"/>
                <w:szCs w:val="24"/>
              </w:rPr>
            </w:pPr>
          </w:p>
        </w:tc>
        <w:tc>
          <w:tcPr>
            <w:tcW w:w="2807" w:type="pct"/>
            <w:shd w:val="clear" w:color="auto" w:fill="FFFF00"/>
          </w:tcPr>
          <w:p w:rsidR="001A2073" w:rsidRPr="007A672E" w:rsidRDefault="001A2073" w:rsidP="007A672E">
            <w:pPr>
              <w:keepNext/>
              <w:widowControl w:val="0"/>
              <w:spacing w:after="0"/>
              <w:rPr>
                <w:rFonts w:ascii="Times New Roman" w:hAnsi="Times New Roman"/>
                <w:sz w:val="24"/>
                <w:szCs w:val="24"/>
              </w:rPr>
            </w:pPr>
            <w:r w:rsidRPr="007A672E">
              <w:rPr>
                <w:rFonts w:ascii="Times New Roman" w:hAnsi="Times New Roman"/>
                <w:b/>
                <w:sz w:val="24"/>
                <w:szCs w:val="24"/>
                <w:lang w:eastAsia="en-US"/>
              </w:rPr>
              <w:t xml:space="preserve">Практическое занятие </w:t>
            </w:r>
            <w:r w:rsidR="00B54721" w:rsidRPr="007A672E">
              <w:rPr>
                <w:rFonts w:ascii="Times New Roman" w:hAnsi="Times New Roman"/>
                <w:b/>
                <w:sz w:val="24"/>
                <w:szCs w:val="24"/>
                <w:lang w:eastAsia="en-US"/>
              </w:rPr>
              <w:t xml:space="preserve"> №</w:t>
            </w:r>
            <w:r w:rsidRPr="007A672E">
              <w:rPr>
                <w:rFonts w:ascii="Times New Roman" w:hAnsi="Times New Roman"/>
                <w:b/>
                <w:sz w:val="24"/>
                <w:szCs w:val="24"/>
                <w:lang w:eastAsia="en-US"/>
              </w:rPr>
              <w:t>15.</w:t>
            </w:r>
          </w:p>
          <w:p w:rsidR="001A2073" w:rsidRPr="007A672E" w:rsidRDefault="001A2073" w:rsidP="007A672E">
            <w:pPr>
              <w:keepNext/>
              <w:widowControl w:val="0"/>
              <w:spacing w:after="0"/>
              <w:rPr>
                <w:rFonts w:ascii="Times New Roman" w:hAnsi="Times New Roman"/>
                <w:bCs/>
                <w:sz w:val="24"/>
                <w:szCs w:val="24"/>
              </w:rPr>
            </w:pPr>
            <w:r w:rsidRPr="007A672E">
              <w:rPr>
                <w:rFonts w:ascii="Times New Roman" w:hAnsi="Times New Roman"/>
                <w:sz w:val="24"/>
                <w:szCs w:val="24"/>
              </w:rPr>
              <w:t>- Шабрение криволинейных поверхностей</w:t>
            </w:r>
          </w:p>
          <w:p w:rsidR="001A2073" w:rsidRPr="007A672E" w:rsidRDefault="001A2073" w:rsidP="007A672E">
            <w:pPr>
              <w:keepNext/>
              <w:widowControl w:val="0"/>
              <w:spacing w:after="0"/>
              <w:rPr>
                <w:rFonts w:ascii="Times New Roman" w:hAnsi="Times New Roman"/>
                <w:bCs/>
                <w:sz w:val="24"/>
                <w:szCs w:val="24"/>
              </w:rPr>
            </w:pPr>
            <w:r w:rsidRPr="007A672E">
              <w:rPr>
                <w:rFonts w:ascii="Times New Roman" w:hAnsi="Times New Roman"/>
                <w:sz w:val="24"/>
                <w:szCs w:val="24"/>
              </w:rPr>
              <w:t>- Притирка и доводка плоских поверхностей, тонких и узких деталей, угольников</w:t>
            </w:r>
          </w:p>
        </w:tc>
        <w:tc>
          <w:tcPr>
            <w:tcW w:w="662" w:type="pct"/>
            <w:shd w:val="clear" w:color="auto" w:fill="FFFF00"/>
          </w:tcPr>
          <w:p w:rsidR="001A2073" w:rsidRPr="007A672E" w:rsidRDefault="001A2073" w:rsidP="007A672E">
            <w:pPr>
              <w:keepNext/>
              <w:widowControl w:val="0"/>
              <w:spacing w:after="0"/>
              <w:jc w:val="center"/>
              <w:rPr>
                <w:rFonts w:ascii="Times New Roman" w:hAnsi="Times New Roman"/>
                <w:sz w:val="24"/>
                <w:szCs w:val="24"/>
              </w:rPr>
            </w:pPr>
            <w:r w:rsidRPr="007A672E">
              <w:rPr>
                <w:rFonts w:ascii="Times New Roman" w:hAnsi="Times New Roman"/>
                <w:sz w:val="24"/>
                <w:szCs w:val="24"/>
              </w:rPr>
              <w:t>1</w:t>
            </w:r>
          </w:p>
        </w:tc>
        <w:tc>
          <w:tcPr>
            <w:tcW w:w="691" w:type="pct"/>
            <w:vMerge/>
          </w:tcPr>
          <w:p w:rsidR="001A2073" w:rsidRPr="007A672E" w:rsidRDefault="001A2073" w:rsidP="007A672E">
            <w:pPr>
              <w:keepNext/>
              <w:widowControl w:val="0"/>
              <w:spacing w:after="0"/>
              <w:jc w:val="center"/>
              <w:rPr>
                <w:rFonts w:ascii="Times New Roman" w:hAnsi="Times New Roman"/>
                <w:sz w:val="24"/>
                <w:szCs w:val="24"/>
              </w:rPr>
            </w:pPr>
          </w:p>
        </w:tc>
      </w:tr>
      <w:tr w:rsidR="001A2073" w:rsidRPr="007A672E" w:rsidTr="00847742">
        <w:tc>
          <w:tcPr>
            <w:tcW w:w="840" w:type="pct"/>
            <w:vMerge/>
            <w:vAlign w:val="center"/>
          </w:tcPr>
          <w:p w:rsidR="001A2073" w:rsidRPr="007A672E" w:rsidRDefault="001A2073" w:rsidP="007A672E">
            <w:pPr>
              <w:keepNext/>
              <w:widowControl w:val="0"/>
              <w:spacing w:after="0"/>
              <w:rPr>
                <w:rFonts w:ascii="Times New Roman" w:hAnsi="Times New Roman"/>
                <w:b/>
                <w:bCs/>
                <w:sz w:val="24"/>
                <w:szCs w:val="24"/>
              </w:rPr>
            </w:pPr>
          </w:p>
        </w:tc>
        <w:tc>
          <w:tcPr>
            <w:tcW w:w="2807" w:type="pct"/>
            <w:shd w:val="clear" w:color="auto" w:fill="FFFF00"/>
          </w:tcPr>
          <w:p w:rsidR="001A2073" w:rsidRPr="007A672E" w:rsidRDefault="001A2073" w:rsidP="007A672E">
            <w:pPr>
              <w:keepNext/>
              <w:widowControl w:val="0"/>
              <w:spacing w:after="0"/>
              <w:rPr>
                <w:rFonts w:ascii="Times New Roman" w:hAnsi="Times New Roman"/>
                <w:bCs/>
                <w:sz w:val="24"/>
                <w:szCs w:val="24"/>
              </w:rPr>
            </w:pPr>
            <w:r w:rsidRPr="007A672E">
              <w:rPr>
                <w:rFonts w:ascii="Times New Roman" w:hAnsi="Times New Roman"/>
                <w:b/>
                <w:sz w:val="24"/>
                <w:szCs w:val="24"/>
                <w:lang w:eastAsia="en-US"/>
              </w:rPr>
              <w:t xml:space="preserve">Практическое занятие </w:t>
            </w:r>
            <w:r w:rsidR="00B54721" w:rsidRPr="007A672E">
              <w:rPr>
                <w:rFonts w:ascii="Times New Roman" w:hAnsi="Times New Roman"/>
                <w:b/>
                <w:sz w:val="24"/>
                <w:szCs w:val="24"/>
                <w:lang w:eastAsia="en-US"/>
              </w:rPr>
              <w:t xml:space="preserve"> №</w:t>
            </w:r>
            <w:r w:rsidRPr="007A672E">
              <w:rPr>
                <w:rFonts w:ascii="Times New Roman" w:hAnsi="Times New Roman"/>
                <w:b/>
                <w:sz w:val="24"/>
                <w:szCs w:val="24"/>
                <w:lang w:eastAsia="en-US"/>
              </w:rPr>
              <w:t>16.</w:t>
            </w:r>
            <w:r w:rsidRPr="007A672E">
              <w:rPr>
                <w:rFonts w:ascii="Times New Roman" w:hAnsi="Times New Roman"/>
                <w:sz w:val="24"/>
                <w:szCs w:val="24"/>
              </w:rPr>
              <w:t>Притирка и доводка конических поверхностей и резьбовых деталей</w:t>
            </w:r>
          </w:p>
        </w:tc>
        <w:tc>
          <w:tcPr>
            <w:tcW w:w="662" w:type="pct"/>
            <w:shd w:val="clear" w:color="auto" w:fill="FFFF00"/>
          </w:tcPr>
          <w:p w:rsidR="001A2073" w:rsidRPr="007A672E" w:rsidRDefault="001A2073" w:rsidP="007A672E">
            <w:pPr>
              <w:keepNext/>
              <w:widowControl w:val="0"/>
              <w:spacing w:after="0"/>
              <w:jc w:val="center"/>
              <w:rPr>
                <w:rFonts w:ascii="Times New Roman" w:hAnsi="Times New Roman"/>
                <w:sz w:val="24"/>
                <w:szCs w:val="24"/>
              </w:rPr>
            </w:pPr>
            <w:r w:rsidRPr="007A672E">
              <w:rPr>
                <w:rFonts w:ascii="Times New Roman" w:hAnsi="Times New Roman"/>
                <w:sz w:val="24"/>
                <w:szCs w:val="24"/>
              </w:rPr>
              <w:t>1</w:t>
            </w:r>
          </w:p>
        </w:tc>
        <w:tc>
          <w:tcPr>
            <w:tcW w:w="691" w:type="pct"/>
            <w:vMerge/>
          </w:tcPr>
          <w:p w:rsidR="001A2073" w:rsidRPr="007A672E" w:rsidRDefault="001A2073" w:rsidP="007A672E">
            <w:pPr>
              <w:keepNext/>
              <w:widowControl w:val="0"/>
              <w:spacing w:after="0"/>
              <w:jc w:val="center"/>
              <w:rPr>
                <w:rFonts w:ascii="Times New Roman" w:hAnsi="Times New Roman"/>
                <w:sz w:val="24"/>
                <w:szCs w:val="24"/>
              </w:rPr>
            </w:pPr>
          </w:p>
        </w:tc>
      </w:tr>
      <w:tr w:rsidR="001A2073" w:rsidRPr="007A672E" w:rsidTr="00847742">
        <w:tc>
          <w:tcPr>
            <w:tcW w:w="3647" w:type="pct"/>
            <w:gridSpan w:val="2"/>
          </w:tcPr>
          <w:p w:rsidR="001A2073" w:rsidRPr="007A672E" w:rsidRDefault="001A2073" w:rsidP="007A672E">
            <w:pPr>
              <w:keepNext/>
              <w:widowControl w:val="0"/>
              <w:tabs>
                <w:tab w:val="left" w:pos="426"/>
              </w:tabs>
              <w:spacing w:after="0"/>
              <w:rPr>
                <w:rFonts w:ascii="Times New Roman" w:hAnsi="Times New Roman"/>
                <w:b/>
                <w:bCs/>
                <w:sz w:val="24"/>
                <w:szCs w:val="24"/>
              </w:rPr>
            </w:pPr>
            <w:r w:rsidRPr="007A672E">
              <w:rPr>
                <w:rFonts w:ascii="Times New Roman" w:hAnsi="Times New Roman"/>
                <w:b/>
                <w:bCs/>
                <w:sz w:val="24"/>
                <w:szCs w:val="24"/>
              </w:rPr>
              <w:t>Раздел 5. Сборка неразъемных соединений</w:t>
            </w:r>
          </w:p>
        </w:tc>
        <w:tc>
          <w:tcPr>
            <w:tcW w:w="662" w:type="pct"/>
            <w:shd w:val="clear" w:color="auto" w:fill="F2DBDB" w:themeFill="accent2" w:themeFillTint="33"/>
          </w:tcPr>
          <w:p w:rsidR="001A2073" w:rsidRPr="007A672E" w:rsidRDefault="00F802DB" w:rsidP="007A672E">
            <w:pPr>
              <w:keepNext/>
              <w:widowControl w:val="0"/>
              <w:spacing w:after="0"/>
              <w:jc w:val="center"/>
              <w:rPr>
                <w:rFonts w:ascii="Times New Roman" w:hAnsi="Times New Roman"/>
                <w:b/>
                <w:bCs/>
                <w:sz w:val="24"/>
                <w:szCs w:val="24"/>
              </w:rPr>
            </w:pPr>
            <w:r w:rsidRPr="007A672E">
              <w:rPr>
                <w:rFonts w:ascii="Times New Roman" w:hAnsi="Times New Roman"/>
                <w:b/>
                <w:bCs/>
                <w:sz w:val="24"/>
                <w:szCs w:val="24"/>
              </w:rPr>
              <w:t>6/3</w:t>
            </w:r>
          </w:p>
        </w:tc>
        <w:tc>
          <w:tcPr>
            <w:tcW w:w="691" w:type="pct"/>
          </w:tcPr>
          <w:p w:rsidR="001A2073" w:rsidRPr="007A672E" w:rsidRDefault="001A2073" w:rsidP="007A672E">
            <w:pPr>
              <w:keepNext/>
              <w:widowControl w:val="0"/>
              <w:spacing w:after="0"/>
              <w:jc w:val="center"/>
              <w:rPr>
                <w:rFonts w:ascii="Times New Roman" w:hAnsi="Times New Roman"/>
                <w:sz w:val="24"/>
                <w:szCs w:val="24"/>
              </w:rPr>
            </w:pPr>
          </w:p>
        </w:tc>
      </w:tr>
      <w:tr w:rsidR="001A2073" w:rsidRPr="007A672E" w:rsidTr="00847742">
        <w:tc>
          <w:tcPr>
            <w:tcW w:w="840" w:type="pct"/>
            <w:vMerge w:val="restart"/>
          </w:tcPr>
          <w:p w:rsidR="001A2073" w:rsidRPr="007A672E" w:rsidRDefault="001A2073" w:rsidP="007A672E">
            <w:pPr>
              <w:keepNext/>
              <w:widowControl w:val="0"/>
              <w:spacing w:after="0"/>
              <w:rPr>
                <w:rFonts w:ascii="Times New Roman" w:hAnsi="Times New Roman"/>
                <w:b/>
                <w:bCs/>
                <w:sz w:val="24"/>
                <w:szCs w:val="24"/>
              </w:rPr>
            </w:pPr>
            <w:r w:rsidRPr="007A672E">
              <w:rPr>
                <w:rFonts w:ascii="Times New Roman" w:hAnsi="Times New Roman"/>
                <w:b/>
                <w:bCs/>
                <w:sz w:val="24"/>
                <w:szCs w:val="24"/>
              </w:rPr>
              <w:t xml:space="preserve">Тема 5.1. </w:t>
            </w:r>
          </w:p>
          <w:p w:rsidR="001A2073" w:rsidRPr="007A672E" w:rsidRDefault="001A2073" w:rsidP="007A672E">
            <w:pPr>
              <w:keepNext/>
              <w:widowControl w:val="0"/>
              <w:spacing w:after="0"/>
              <w:rPr>
                <w:rFonts w:ascii="Times New Roman" w:hAnsi="Times New Roman"/>
                <w:b/>
                <w:bCs/>
                <w:sz w:val="24"/>
                <w:szCs w:val="24"/>
              </w:rPr>
            </w:pPr>
            <w:r w:rsidRPr="007A672E">
              <w:rPr>
                <w:rFonts w:ascii="Times New Roman" w:hAnsi="Times New Roman"/>
                <w:b/>
                <w:bCs/>
                <w:sz w:val="24"/>
                <w:szCs w:val="24"/>
              </w:rPr>
              <w:t xml:space="preserve">Пайка </w:t>
            </w:r>
            <w:r w:rsidRPr="007A672E">
              <w:rPr>
                <w:rFonts w:ascii="Times New Roman" w:hAnsi="Times New Roman"/>
                <w:b/>
                <w:bCs/>
                <w:sz w:val="24"/>
                <w:szCs w:val="24"/>
              </w:rPr>
              <w:br/>
              <w:t>и лужение металла</w:t>
            </w:r>
          </w:p>
        </w:tc>
        <w:tc>
          <w:tcPr>
            <w:tcW w:w="2807" w:type="pct"/>
          </w:tcPr>
          <w:p w:rsidR="001A2073" w:rsidRPr="007A672E" w:rsidRDefault="001A2073" w:rsidP="007A672E">
            <w:pPr>
              <w:keepNext/>
              <w:widowControl w:val="0"/>
              <w:tabs>
                <w:tab w:val="left" w:pos="426"/>
              </w:tabs>
              <w:spacing w:after="0"/>
              <w:rPr>
                <w:rFonts w:ascii="Times New Roman" w:hAnsi="Times New Roman"/>
                <w:b/>
                <w:bCs/>
                <w:sz w:val="24"/>
                <w:szCs w:val="24"/>
              </w:rPr>
            </w:pPr>
            <w:r w:rsidRPr="007A672E">
              <w:rPr>
                <w:rFonts w:ascii="Times New Roman" w:hAnsi="Times New Roman"/>
                <w:b/>
                <w:bCs/>
                <w:sz w:val="24"/>
                <w:szCs w:val="24"/>
              </w:rPr>
              <w:t>Содержание учебного материала</w:t>
            </w:r>
          </w:p>
        </w:tc>
        <w:tc>
          <w:tcPr>
            <w:tcW w:w="662" w:type="pct"/>
            <w:vAlign w:val="center"/>
          </w:tcPr>
          <w:p w:rsidR="001A2073" w:rsidRPr="007A672E" w:rsidRDefault="001A2073" w:rsidP="007A672E">
            <w:pPr>
              <w:keepNext/>
              <w:widowControl w:val="0"/>
              <w:spacing w:after="0"/>
              <w:jc w:val="center"/>
              <w:rPr>
                <w:rFonts w:ascii="Times New Roman" w:hAnsi="Times New Roman"/>
                <w:b/>
                <w:bCs/>
                <w:sz w:val="24"/>
                <w:szCs w:val="24"/>
              </w:rPr>
            </w:pPr>
            <w:r w:rsidRPr="007A672E">
              <w:rPr>
                <w:rFonts w:ascii="Times New Roman" w:hAnsi="Times New Roman"/>
                <w:b/>
                <w:bCs/>
                <w:sz w:val="24"/>
                <w:szCs w:val="24"/>
              </w:rPr>
              <w:t>2</w:t>
            </w:r>
            <w:r w:rsidR="00700DC7">
              <w:rPr>
                <w:rFonts w:ascii="Times New Roman" w:hAnsi="Times New Roman"/>
                <w:b/>
                <w:bCs/>
                <w:sz w:val="24"/>
                <w:szCs w:val="24"/>
              </w:rPr>
              <w:t>/</w:t>
            </w:r>
            <w:r w:rsidR="00F802DB" w:rsidRPr="007A672E">
              <w:rPr>
                <w:rFonts w:ascii="Times New Roman" w:hAnsi="Times New Roman"/>
                <w:b/>
                <w:bCs/>
                <w:sz w:val="24"/>
                <w:szCs w:val="24"/>
              </w:rPr>
              <w:t>1</w:t>
            </w:r>
          </w:p>
        </w:tc>
        <w:tc>
          <w:tcPr>
            <w:tcW w:w="691" w:type="pct"/>
            <w:vMerge w:val="restart"/>
          </w:tcPr>
          <w:p w:rsidR="007A672E" w:rsidRDefault="007A672E" w:rsidP="007A672E">
            <w:pPr>
              <w:suppressAutoHyphens/>
              <w:spacing w:after="0"/>
              <w:jc w:val="center"/>
              <w:rPr>
                <w:rFonts w:ascii="Times New Roman" w:hAnsi="Times New Roman"/>
                <w:color w:val="000000"/>
                <w:sz w:val="24"/>
                <w:szCs w:val="24"/>
              </w:rPr>
            </w:pPr>
          </w:p>
          <w:p w:rsidR="007A672E" w:rsidRDefault="001A2073" w:rsidP="007A672E">
            <w:pPr>
              <w:suppressAutoHyphens/>
              <w:spacing w:after="0"/>
              <w:jc w:val="center"/>
              <w:rPr>
                <w:rFonts w:ascii="Times New Roman" w:hAnsi="Times New Roman"/>
                <w:color w:val="000000"/>
                <w:sz w:val="24"/>
                <w:szCs w:val="24"/>
              </w:rPr>
            </w:pPr>
            <w:r w:rsidRPr="007A672E">
              <w:rPr>
                <w:rFonts w:ascii="Times New Roman" w:hAnsi="Times New Roman"/>
                <w:color w:val="000000"/>
                <w:sz w:val="24"/>
                <w:szCs w:val="24"/>
              </w:rPr>
              <w:t xml:space="preserve">ОК 01–04, </w:t>
            </w:r>
          </w:p>
          <w:p w:rsidR="00F248BD" w:rsidRPr="007A672E" w:rsidRDefault="00F248BD" w:rsidP="00F248BD">
            <w:pPr>
              <w:suppressAutoHyphens/>
              <w:spacing w:after="0"/>
              <w:jc w:val="center"/>
              <w:rPr>
                <w:rFonts w:ascii="Times New Roman" w:hAnsi="Times New Roman"/>
                <w:color w:val="000000"/>
                <w:sz w:val="24"/>
                <w:szCs w:val="24"/>
              </w:rPr>
            </w:pPr>
            <w:r>
              <w:rPr>
                <w:rFonts w:ascii="Times New Roman" w:hAnsi="Times New Roman"/>
                <w:color w:val="000000"/>
                <w:sz w:val="24"/>
                <w:szCs w:val="24"/>
              </w:rPr>
              <w:t>ОК 07 -</w:t>
            </w:r>
            <w:r w:rsidRPr="007A672E">
              <w:rPr>
                <w:rFonts w:ascii="Times New Roman" w:hAnsi="Times New Roman"/>
                <w:color w:val="000000"/>
                <w:sz w:val="24"/>
                <w:szCs w:val="24"/>
              </w:rPr>
              <w:t xml:space="preserve"> 09</w:t>
            </w:r>
          </w:p>
          <w:p w:rsidR="001A2073" w:rsidRPr="007A672E" w:rsidRDefault="001A2073" w:rsidP="007A672E">
            <w:pPr>
              <w:suppressAutoHyphens/>
              <w:spacing w:after="0"/>
              <w:jc w:val="center"/>
              <w:rPr>
                <w:rFonts w:ascii="Times New Roman" w:hAnsi="Times New Roman"/>
                <w:color w:val="000000"/>
                <w:sz w:val="24"/>
                <w:szCs w:val="24"/>
              </w:rPr>
            </w:pPr>
          </w:p>
          <w:p w:rsidR="007A672E" w:rsidRDefault="007A672E" w:rsidP="007A672E">
            <w:pPr>
              <w:keepNext/>
              <w:widowControl w:val="0"/>
              <w:spacing w:after="0"/>
              <w:jc w:val="center"/>
              <w:rPr>
                <w:rFonts w:ascii="Times New Roman" w:hAnsi="Times New Roman"/>
                <w:color w:val="000000"/>
                <w:sz w:val="24"/>
                <w:szCs w:val="24"/>
              </w:rPr>
            </w:pPr>
          </w:p>
          <w:p w:rsidR="001A2073" w:rsidRPr="007A672E" w:rsidRDefault="001A2073" w:rsidP="007A672E">
            <w:pPr>
              <w:keepNext/>
              <w:widowControl w:val="0"/>
              <w:spacing w:after="0"/>
              <w:jc w:val="center"/>
              <w:rPr>
                <w:rFonts w:ascii="Times New Roman" w:hAnsi="Times New Roman"/>
                <w:color w:val="000000"/>
                <w:sz w:val="24"/>
                <w:szCs w:val="24"/>
              </w:rPr>
            </w:pPr>
            <w:r w:rsidRPr="007A672E">
              <w:rPr>
                <w:rFonts w:ascii="Times New Roman" w:hAnsi="Times New Roman"/>
                <w:color w:val="000000"/>
                <w:sz w:val="24"/>
                <w:szCs w:val="24"/>
              </w:rPr>
              <w:t>ПК 1.1–1.5</w:t>
            </w:r>
          </w:p>
          <w:p w:rsidR="007A672E" w:rsidRDefault="007A672E" w:rsidP="007A672E">
            <w:pPr>
              <w:spacing w:after="0"/>
              <w:ind w:firstLine="33"/>
              <w:jc w:val="center"/>
              <w:rPr>
                <w:rFonts w:ascii="Times New Roman" w:eastAsiaTheme="minorEastAsia" w:hAnsi="Times New Roman"/>
                <w:bCs/>
                <w:sz w:val="24"/>
                <w:szCs w:val="24"/>
              </w:rPr>
            </w:pPr>
          </w:p>
          <w:p w:rsidR="001A2073" w:rsidRPr="007A672E" w:rsidRDefault="001A2073" w:rsidP="007A672E">
            <w:pPr>
              <w:spacing w:after="0"/>
              <w:ind w:firstLine="33"/>
              <w:jc w:val="center"/>
              <w:rPr>
                <w:rFonts w:ascii="Times New Roman" w:eastAsiaTheme="minorEastAsia" w:hAnsi="Times New Roman"/>
                <w:bCs/>
                <w:sz w:val="24"/>
                <w:szCs w:val="24"/>
              </w:rPr>
            </w:pPr>
            <w:r w:rsidRPr="007A672E">
              <w:rPr>
                <w:rFonts w:ascii="Times New Roman" w:eastAsiaTheme="minorEastAsia" w:hAnsi="Times New Roman"/>
                <w:bCs/>
                <w:sz w:val="24"/>
                <w:szCs w:val="24"/>
              </w:rPr>
              <w:t xml:space="preserve">ЛР 7, </w:t>
            </w:r>
          </w:p>
          <w:p w:rsidR="001A2073" w:rsidRPr="007A672E" w:rsidRDefault="001A2073" w:rsidP="007A672E">
            <w:pPr>
              <w:spacing w:after="0"/>
              <w:ind w:firstLine="33"/>
              <w:jc w:val="center"/>
              <w:rPr>
                <w:rFonts w:ascii="Times New Roman" w:eastAsiaTheme="minorEastAsia" w:hAnsi="Times New Roman"/>
                <w:bCs/>
                <w:sz w:val="24"/>
                <w:szCs w:val="24"/>
              </w:rPr>
            </w:pPr>
            <w:r w:rsidRPr="007A672E">
              <w:rPr>
                <w:rFonts w:ascii="Times New Roman" w:eastAsiaTheme="minorEastAsia" w:hAnsi="Times New Roman"/>
                <w:bCs/>
                <w:sz w:val="24"/>
                <w:szCs w:val="24"/>
              </w:rPr>
              <w:t>ЛР 10</w:t>
            </w:r>
          </w:p>
          <w:p w:rsidR="001A2073" w:rsidRPr="007A672E" w:rsidRDefault="001A2073" w:rsidP="007A672E">
            <w:pPr>
              <w:keepNext/>
              <w:widowControl w:val="0"/>
              <w:spacing w:after="0"/>
              <w:jc w:val="center"/>
              <w:rPr>
                <w:rFonts w:ascii="Times New Roman" w:hAnsi="Times New Roman"/>
                <w:sz w:val="24"/>
                <w:szCs w:val="24"/>
              </w:rPr>
            </w:pPr>
            <w:r w:rsidRPr="007A672E">
              <w:rPr>
                <w:rFonts w:ascii="Times New Roman" w:eastAsiaTheme="minorEastAsia" w:hAnsi="Times New Roman"/>
                <w:bCs/>
                <w:sz w:val="24"/>
                <w:szCs w:val="24"/>
              </w:rPr>
              <w:t>ЛР 28</w:t>
            </w:r>
          </w:p>
          <w:p w:rsidR="001A2073" w:rsidRPr="007A672E" w:rsidRDefault="001A2073" w:rsidP="007A672E">
            <w:pPr>
              <w:spacing w:after="0"/>
              <w:ind w:firstLine="33"/>
              <w:jc w:val="center"/>
              <w:rPr>
                <w:rFonts w:ascii="Times New Roman" w:eastAsiaTheme="minorEastAsia" w:hAnsi="Times New Roman"/>
                <w:bCs/>
                <w:sz w:val="24"/>
                <w:szCs w:val="24"/>
              </w:rPr>
            </w:pPr>
            <w:r w:rsidRPr="007A672E">
              <w:rPr>
                <w:rFonts w:ascii="Times New Roman" w:eastAsiaTheme="minorEastAsia" w:hAnsi="Times New Roman"/>
                <w:bCs/>
                <w:sz w:val="24"/>
                <w:szCs w:val="24"/>
              </w:rPr>
              <w:t>ЛР 14</w:t>
            </w:r>
          </w:p>
          <w:p w:rsidR="001A2073" w:rsidRPr="007A672E" w:rsidRDefault="001A2073" w:rsidP="007A672E">
            <w:pPr>
              <w:keepNext/>
              <w:widowControl w:val="0"/>
              <w:spacing w:after="0"/>
              <w:jc w:val="center"/>
              <w:rPr>
                <w:rFonts w:ascii="Times New Roman" w:hAnsi="Times New Roman"/>
                <w:sz w:val="24"/>
                <w:szCs w:val="24"/>
              </w:rPr>
            </w:pPr>
            <w:r w:rsidRPr="007A672E">
              <w:rPr>
                <w:rFonts w:ascii="Times New Roman" w:eastAsiaTheme="minorEastAsia" w:hAnsi="Times New Roman"/>
                <w:bCs/>
                <w:sz w:val="24"/>
                <w:szCs w:val="24"/>
              </w:rPr>
              <w:t>ЛР 19</w:t>
            </w:r>
          </w:p>
        </w:tc>
      </w:tr>
      <w:tr w:rsidR="001A2073" w:rsidRPr="007A672E" w:rsidTr="00847742">
        <w:tc>
          <w:tcPr>
            <w:tcW w:w="840" w:type="pct"/>
            <w:vMerge/>
            <w:vAlign w:val="center"/>
          </w:tcPr>
          <w:p w:rsidR="001A2073" w:rsidRPr="007A672E" w:rsidRDefault="001A2073" w:rsidP="007A672E">
            <w:pPr>
              <w:keepNext/>
              <w:widowControl w:val="0"/>
              <w:spacing w:after="0"/>
              <w:rPr>
                <w:rFonts w:ascii="Times New Roman" w:hAnsi="Times New Roman"/>
                <w:b/>
                <w:bCs/>
                <w:sz w:val="24"/>
                <w:szCs w:val="24"/>
              </w:rPr>
            </w:pPr>
          </w:p>
        </w:tc>
        <w:tc>
          <w:tcPr>
            <w:tcW w:w="2807" w:type="pct"/>
          </w:tcPr>
          <w:p w:rsidR="001A2073" w:rsidRPr="007A672E" w:rsidRDefault="001A2073" w:rsidP="007A672E">
            <w:pPr>
              <w:keepNext/>
              <w:widowControl w:val="0"/>
              <w:kinsoku w:val="0"/>
              <w:overflowPunct w:val="0"/>
              <w:autoSpaceDE w:val="0"/>
              <w:autoSpaceDN w:val="0"/>
              <w:spacing w:after="0"/>
              <w:rPr>
                <w:rFonts w:ascii="Times New Roman" w:hAnsi="Times New Roman"/>
                <w:b/>
                <w:bCs/>
                <w:sz w:val="24"/>
                <w:szCs w:val="24"/>
              </w:rPr>
            </w:pPr>
            <w:r w:rsidRPr="007A672E">
              <w:rPr>
                <w:rFonts w:ascii="Times New Roman" w:hAnsi="Times New Roman"/>
                <w:sz w:val="24"/>
                <w:szCs w:val="24"/>
              </w:rPr>
              <w:t>Сущность пайки. Инструменты для пайки.Припои и флюсы.Виды паяных соединений.Правила выполнения работ при пайке мягкими припоями электрическими паяльниками.Пайка твердыми припоями.</w:t>
            </w:r>
          </w:p>
          <w:p w:rsidR="001A2073" w:rsidRPr="007A672E" w:rsidRDefault="001A2073" w:rsidP="007A672E">
            <w:pPr>
              <w:keepNext/>
              <w:widowControl w:val="0"/>
              <w:kinsoku w:val="0"/>
              <w:overflowPunct w:val="0"/>
              <w:autoSpaceDE w:val="0"/>
              <w:autoSpaceDN w:val="0"/>
              <w:spacing w:after="0"/>
              <w:rPr>
                <w:rFonts w:ascii="Times New Roman" w:hAnsi="Times New Roman"/>
                <w:b/>
                <w:bCs/>
                <w:sz w:val="24"/>
                <w:szCs w:val="24"/>
              </w:rPr>
            </w:pPr>
            <w:r w:rsidRPr="007A672E">
              <w:rPr>
                <w:rFonts w:ascii="Times New Roman" w:hAnsi="Times New Roman"/>
                <w:sz w:val="24"/>
                <w:szCs w:val="24"/>
              </w:rPr>
              <w:t>Подготовка места спая к пайке (очистка поверхности, пригонка, фиксация заготовок, нанесение флюса и припоя).Инструменты для нагрева места спая.Основные правила пайки твердыми припоями.</w:t>
            </w:r>
          </w:p>
          <w:p w:rsidR="001A2073" w:rsidRPr="007A672E" w:rsidRDefault="001A2073" w:rsidP="007A672E">
            <w:pPr>
              <w:keepNext/>
              <w:widowControl w:val="0"/>
              <w:kinsoku w:val="0"/>
              <w:overflowPunct w:val="0"/>
              <w:autoSpaceDE w:val="0"/>
              <w:autoSpaceDN w:val="0"/>
              <w:spacing w:after="0"/>
              <w:rPr>
                <w:rFonts w:ascii="Times New Roman" w:hAnsi="Times New Roman"/>
                <w:b/>
                <w:bCs/>
                <w:sz w:val="24"/>
                <w:szCs w:val="24"/>
              </w:rPr>
            </w:pPr>
            <w:r w:rsidRPr="007A672E">
              <w:rPr>
                <w:rFonts w:ascii="Times New Roman" w:hAnsi="Times New Roman"/>
                <w:sz w:val="24"/>
                <w:szCs w:val="24"/>
              </w:rPr>
              <w:t>Правила безопасности труда при пайке.Очистка и обезжиривание заготовок.Назначение лужения.Покрытие поверхности заготовок флюсом.Нагревание заготовок.Лужение погружением и растиранием.</w:t>
            </w:r>
          </w:p>
          <w:p w:rsidR="001A2073" w:rsidRPr="007A672E" w:rsidRDefault="001A2073" w:rsidP="007A672E">
            <w:pPr>
              <w:keepNext/>
              <w:widowControl w:val="0"/>
              <w:kinsoku w:val="0"/>
              <w:overflowPunct w:val="0"/>
              <w:autoSpaceDE w:val="0"/>
              <w:autoSpaceDN w:val="0"/>
              <w:spacing w:after="0"/>
              <w:rPr>
                <w:rFonts w:ascii="Times New Roman" w:hAnsi="Times New Roman"/>
                <w:b/>
                <w:bCs/>
                <w:sz w:val="24"/>
                <w:szCs w:val="24"/>
              </w:rPr>
            </w:pPr>
            <w:r w:rsidRPr="007A672E">
              <w:rPr>
                <w:rFonts w:ascii="Times New Roman" w:hAnsi="Times New Roman"/>
                <w:sz w:val="24"/>
                <w:szCs w:val="24"/>
              </w:rPr>
              <w:t>Требования безопасности труда при лужении</w:t>
            </w:r>
            <w:r w:rsidR="00AB61ED">
              <w:rPr>
                <w:rFonts w:ascii="Times New Roman" w:hAnsi="Times New Roman"/>
                <w:sz w:val="24"/>
                <w:szCs w:val="24"/>
              </w:rPr>
              <w:t>.</w:t>
            </w:r>
          </w:p>
        </w:tc>
        <w:tc>
          <w:tcPr>
            <w:tcW w:w="662" w:type="pct"/>
            <w:vAlign w:val="center"/>
          </w:tcPr>
          <w:p w:rsidR="001A2073" w:rsidRPr="007A672E" w:rsidRDefault="001A2073" w:rsidP="007A672E">
            <w:pPr>
              <w:keepNext/>
              <w:widowControl w:val="0"/>
              <w:spacing w:after="0"/>
              <w:jc w:val="center"/>
              <w:rPr>
                <w:rFonts w:ascii="Times New Roman" w:hAnsi="Times New Roman"/>
                <w:sz w:val="24"/>
                <w:szCs w:val="24"/>
              </w:rPr>
            </w:pPr>
            <w:r w:rsidRPr="007A672E">
              <w:rPr>
                <w:rFonts w:ascii="Times New Roman" w:hAnsi="Times New Roman"/>
                <w:sz w:val="24"/>
                <w:szCs w:val="24"/>
              </w:rPr>
              <w:t>1</w:t>
            </w:r>
          </w:p>
        </w:tc>
        <w:tc>
          <w:tcPr>
            <w:tcW w:w="691" w:type="pct"/>
            <w:vMerge/>
          </w:tcPr>
          <w:p w:rsidR="001A2073" w:rsidRPr="007A672E" w:rsidRDefault="001A2073" w:rsidP="007A672E">
            <w:pPr>
              <w:keepNext/>
              <w:widowControl w:val="0"/>
              <w:spacing w:after="0"/>
              <w:jc w:val="center"/>
              <w:rPr>
                <w:rFonts w:ascii="Times New Roman" w:hAnsi="Times New Roman"/>
                <w:sz w:val="24"/>
                <w:szCs w:val="24"/>
              </w:rPr>
            </w:pPr>
          </w:p>
        </w:tc>
      </w:tr>
      <w:tr w:rsidR="001A2073" w:rsidRPr="007A672E" w:rsidTr="00847742">
        <w:tc>
          <w:tcPr>
            <w:tcW w:w="840" w:type="pct"/>
            <w:vMerge/>
            <w:vAlign w:val="center"/>
          </w:tcPr>
          <w:p w:rsidR="001A2073" w:rsidRPr="007A672E" w:rsidRDefault="001A2073" w:rsidP="007A672E">
            <w:pPr>
              <w:keepNext/>
              <w:widowControl w:val="0"/>
              <w:spacing w:after="0"/>
              <w:rPr>
                <w:rFonts w:ascii="Times New Roman" w:hAnsi="Times New Roman"/>
                <w:b/>
                <w:bCs/>
                <w:sz w:val="24"/>
                <w:szCs w:val="24"/>
              </w:rPr>
            </w:pPr>
          </w:p>
        </w:tc>
        <w:tc>
          <w:tcPr>
            <w:tcW w:w="2807" w:type="pct"/>
          </w:tcPr>
          <w:p w:rsidR="001A2073" w:rsidRPr="007A672E" w:rsidRDefault="001A2073" w:rsidP="007A672E">
            <w:pPr>
              <w:keepNext/>
              <w:widowControl w:val="0"/>
              <w:tabs>
                <w:tab w:val="left" w:pos="426"/>
              </w:tabs>
              <w:kinsoku w:val="0"/>
              <w:overflowPunct w:val="0"/>
              <w:autoSpaceDE w:val="0"/>
              <w:autoSpaceDN w:val="0"/>
              <w:spacing w:after="0"/>
              <w:rPr>
                <w:rFonts w:ascii="Times New Roman" w:hAnsi="Times New Roman"/>
                <w:b/>
                <w:bCs/>
                <w:sz w:val="24"/>
                <w:szCs w:val="24"/>
                <w:lang w:eastAsia="en-US"/>
              </w:rPr>
            </w:pPr>
            <w:r w:rsidRPr="007A672E">
              <w:rPr>
                <w:rFonts w:ascii="Times New Roman" w:hAnsi="Times New Roman"/>
                <w:b/>
                <w:bCs/>
                <w:sz w:val="24"/>
                <w:szCs w:val="24"/>
              </w:rPr>
              <w:t>В том числе практических занятий</w:t>
            </w:r>
          </w:p>
        </w:tc>
        <w:tc>
          <w:tcPr>
            <w:tcW w:w="662" w:type="pct"/>
            <w:vAlign w:val="center"/>
          </w:tcPr>
          <w:p w:rsidR="001A2073" w:rsidRPr="007A672E" w:rsidRDefault="001A2073" w:rsidP="007A672E">
            <w:pPr>
              <w:keepNext/>
              <w:widowControl w:val="0"/>
              <w:spacing w:after="0"/>
              <w:jc w:val="center"/>
              <w:rPr>
                <w:rFonts w:ascii="Times New Roman" w:hAnsi="Times New Roman"/>
                <w:b/>
                <w:sz w:val="24"/>
                <w:szCs w:val="24"/>
              </w:rPr>
            </w:pPr>
            <w:r w:rsidRPr="007A672E">
              <w:rPr>
                <w:rFonts w:ascii="Times New Roman" w:hAnsi="Times New Roman"/>
                <w:b/>
                <w:sz w:val="24"/>
                <w:szCs w:val="24"/>
              </w:rPr>
              <w:t>1</w:t>
            </w:r>
          </w:p>
        </w:tc>
        <w:tc>
          <w:tcPr>
            <w:tcW w:w="691" w:type="pct"/>
            <w:vMerge/>
          </w:tcPr>
          <w:p w:rsidR="001A2073" w:rsidRPr="007A672E" w:rsidRDefault="001A2073" w:rsidP="007A672E">
            <w:pPr>
              <w:keepNext/>
              <w:widowControl w:val="0"/>
              <w:spacing w:after="0"/>
              <w:jc w:val="center"/>
              <w:rPr>
                <w:rFonts w:ascii="Times New Roman" w:hAnsi="Times New Roman"/>
                <w:sz w:val="24"/>
                <w:szCs w:val="24"/>
              </w:rPr>
            </w:pPr>
          </w:p>
        </w:tc>
      </w:tr>
      <w:tr w:rsidR="001A2073" w:rsidRPr="007A672E" w:rsidTr="00847742">
        <w:trPr>
          <w:trHeight w:val="1042"/>
        </w:trPr>
        <w:tc>
          <w:tcPr>
            <w:tcW w:w="840" w:type="pct"/>
            <w:vMerge/>
            <w:vAlign w:val="center"/>
          </w:tcPr>
          <w:p w:rsidR="001A2073" w:rsidRPr="007A672E" w:rsidRDefault="001A2073" w:rsidP="007A672E">
            <w:pPr>
              <w:keepNext/>
              <w:widowControl w:val="0"/>
              <w:spacing w:after="0"/>
              <w:rPr>
                <w:rFonts w:ascii="Times New Roman" w:hAnsi="Times New Roman"/>
                <w:b/>
                <w:bCs/>
                <w:sz w:val="24"/>
                <w:szCs w:val="24"/>
              </w:rPr>
            </w:pPr>
          </w:p>
        </w:tc>
        <w:tc>
          <w:tcPr>
            <w:tcW w:w="2807" w:type="pct"/>
            <w:shd w:val="clear" w:color="auto" w:fill="FFFF00"/>
          </w:tcPr>
          <w:p w:rsidR="001A2073" w:rsidRPr="007A672E" w:rsidRDefault="001A2073" w:rsidP="007A672E">
            <w:pPr>
              <w:keepNext/>
              <w:widowControl w:val="0"/>
              <w:kinsoku w:val="0"/>
              <w:overflowPunct w:val="0"/>
              <w:autoSpaceDE w:val="0"/>
              <w:autoSpaceDN w:val="0"/>
              <w:spacing w:after="0"/>
              <w:rPr>
                <w:rFonts w:ascii="Times New Roman" w:hAnsi="Times New Roman"/>
                <w:b/>
                <w:sz w:val="24"/>
                <w:szCs w:val="24"/>
                <w:lang w:eastAsia="en-US"/>
              </w:rPr>
            </w:pPr>
            <w:r w:rsidRPr="007A672E">
              <w:rPr>
                <w:rFonts w:ascii="Times New Roman" w:hAnsi="Times New Roman"/>
                <w:b/>
                <w:sz w:val="24"/>
                <w:szCs w:val="24"/>
                <w:lang w:eastAsia="en-US"/>
              </w:rPr>
              <w:t xml:space="preserve">Практическое занятие </w:t>
            </w:r>
            <w:r w:rsidR="00B54721" w:rsidRPr="007A672E">
              <w:rPr>
                <w:rFonts w:ascii="Times New Roman" w:hAnsi="Times New Roman"/>
                <w:b/>
                <w:sz w:val="24"/>
                <w:szCs w:val="24"/>
                <w:lang w:eastAsia="en-US"/>
              </w:rPr>
              <w:t>№</w:t>
            </w:r>
            <w:r w:rsidRPr="007A672E">
              <w:rPr>
                <w:rFonts w:ascii="Times New Roman" w:hAnsi="Times New Roman"/>
                <w:b/>
                <w:sz w:val="24"/>
                <w:szCs w:val="24"/>
                <w:lang w:eastAsia="en-US"/>
              </w:rPr>
              <w:t xml:space="preserve">17. </w:t>
            </w:r>
          </w:p>
          <w:p w:rsidR="001A2073" w:rsidRPr="007A672E" w:rsidRDefault="001A2073" w:rsidP="007A672E">
            <w:pPr>
              <w:keepNext/>
              <w:widowControl w:val="0"/>
              <w:kinsoku w:val="0"/>
              <w:overflowPunct w:val="0"/>
              <w:autoSpaceDE w:val="0"/>
              <w:autoSpaceDN w:val="0"/>
              <w:spacing w:after="0"/>
              <w:rPr>
                <w:rFonts w:ascii="Times New Roman" w:hAnsi="Times New Roman"/>
                <w:bCs/>
                <w:sz w:val="24"/>
                <w:szCs w:val="24"/>
              </w:rPr>
            </w:pPr>
            <w:r w:rsidRPr="007A672E">
              <w:rPr>
                <w:rFonts w:ascii="Times New Roman" w:hAnsi="Times New Roman"/>
                <w:sz w:val="24"/>
                <w:szCs w:val="24"/>
                <w:lang w:eastAsia="en-US"/>
              </w:rPr>
              <w:t xml:space="preserve">- </w:t>
            </w:r>
            <w:r w:rsidRPr="007A672E">
              <w:rPr>
                <w:rFonts w:ascii="Times New Roman" w:hAnsi="Times New Roman"/>
                <w:sz w:val="24"/>
                <w:szCs w:val="24"/>
              </w:rPr>
              <w:t>Подготовка изделий и паяльника к пайке. Пайка деталей встык и внахлестку, встык с накладкой, в раструб</w:t>
            </w:r>
          </w:p>
          <w:p w:rsidR="001A2073" w:rsidRPr="007A672E" w:rsidRDefault="001A2073" w:rsidP="007A672E">
            <w:pPr>
              <w:keepNext/>
              <w:widowControl w:val="0"/>
              <w:kinsoku w:val="0"/>
              <w:overflowPunct w:val="0"/>
              <w:autoSpaceDE w:val="0"/>
              <w:autoSpaceDN w:val="0"/>
              <w:spacing w:after="0"/>
              <w:rPr>
                <w:rFonts w:ascii="Times New Roman" w:hAnsi="Times New Roman"/>
                <w:bCs/>
                <w:sz w:val="24"/>
                <w:szCs w:val="24"/>
              </w:rPr>
            </w:pPr>
            <w:r w:rsidRPr="007A672E">
              <w:rPr>
                <w:rFonts w:ascii="Times New Roman" w:hAnsi="Times New Roman"/>
                <w:sz w:val="24"/>
                <w:szCs w:val="24"/>
              </w:rPr>
              <w:t>- Подготовка поверхности к лужению.Лужение погружением и растиранием.</w:t>
            </w:r>
          </w:p>
        </w:tc>
        <w:tc>
          <w:tcPr>
            <w:tcW w:w="662" w:type="pct"/>
            <w:shd w:val="clear" w:color="auto" w:fill="FFFF00"/>
            <w:vAlign w:val="center"/>
          </w:tcPr>
          <w:p w:rsidR="001A2073" w:rsidRPr="007A672E" w:rsidRDefault="001A2073" w:rsidP="007A672E">
            <w:pPr>
              <w:keepNext/>
              <w:widowControl w:val="0"/>
              <w:spacing w:after="0"/>
              <w:jc w:val="center"/>
              <w:rPr>
                <w:rFonts w:ascii="Times New Roman" w:hAnsi="Times New Roman"/>
                <w:sz w:val="24"/>
                <w:szCs w:val="24"/>
                <w:highlight w:val="yellow"/>
              </w:rPr>
            </w:pPr>
            <w:r w:rsidRPr="007A672E">
              <w:rPr>
                <w:rFonts w:ascii="Times New Roman" w:hAnsi="Times New Roman"/>
                <w:sz w:val="24"/>
                <w:szCs w:val="24"/>
                <w:highlight w:val="yellow"/>
              </w:rPr>
              <w:t>1</w:t>
            </w:r>
          </w:p>
        </w:tc>
        <w:tc>
          <w:tcPr>
            <w:tcW w:w="691" w:type="pct"/>
            <w:vMerge/>
          </w:tcPr>
          <w:p w:rsidR="001A2073" w:rsidRPr="007A672E" w:rsidRDefault="001A2073" w:rsidP="007A672E">
            <w:pPr>
              <w:keepNext/>
              <w:widowControl w:val="0"/>
              <w:spacing w:after="0"/>
              <w:jc w:val="center"/>
              <w:rPr>
                <w:rFonts w:ascii="Times New Roman" w:hAnsi="Times New Roman"/>
                <w:sz w:val="24"/>
                <w:szCs w:val="24"/>
              </w:rPr>
            </w:pPr>
          </w:p>
        </w:tc>
      </w:tr>
      <w:tr w:rsidR="001A2073" w:rsidRPr="007A672E" w:rsidTr="00847742">
        <w:tc>
          <w:tcPr>
            <w:tcW w:w="840" w:type="pct"/>
            <w:vMerge w:val="restart"/>
          </w:tcPr>
          <w:p w:rsidR="001A2073" w:rsidRPr="007A672E" w:rsidRDefault="001A2073" w:rsidP="007A672E">
            <w:pPr>
              <w:keepNext/>
              <w:widowControl w:val="0"/>
              <w:spacing w:after="0"/>
              <w:rPr>
                <w:rFonts w:ascii="Times New Roman" w:hAnsi="Times New Roman"/>
                <w:b/>
                <w:bCs/>
                <w:sz w:val="24"/>
                <w:szCs w:val="24"/>
              </w:rPr>
            </w:pPr>
            <w:r w:rsidRPr="007A672E">
              <w:rPr>
                <w:rFonts w:ascii="Times New Roman" w:hAnsi="Times New Roman"/>
                <w:b/>
                <w:bCs/>
                <w:sz w:val="24"/>
                <w:szCs w:val="24"/>
              </w:rPr>
              <w:t xml:space="preserve">Тема 5.2. </w:t>
            </w:r>
          </w:p>
          <w:p w:rsidR="001A2073" w:rsidRPr="007A672E" w:rsidRDefault="001A2073" w:rsidP="007A672E">
            <w:pPr>
              <w:keepNext/>
              <w:widowControl w:val="0"/>
              <w:spacing w:after="0"/>
              <w:rPr>
                <w:rFonts w:ascii="Times New Roman" w:hAnsi="Times New Roman"/>
                <w:b/>
                <w:bCs/>
                <w:sz w:val="24"/>
                <w:szCs w:val="24"/>
              </w:rPr>
            </w:pPr>
            <w:r w:rsidRPr="007A672E">
              <w:rPr>
                <w:rFonts w:ascii="Times New Roman" w:hAnsi="Times New Roman"/>
                <w:b/>
                <w:bCs/>
                <w:sz w:val="24"/>
                <w:szCs w:val="24"/>
              </w:rPr>
              <w:t>Клепка. Склеивание</w:t>
            </w:r>
          </w:p>
        </w:tc>
        <w:tc>
          <w:tcPr>
            <w:tcW w:w="2807" w:type="pct"/>
          </w:tcPr>
          <w:p w:rsidR="001A2073" w:rsidRPr="007A672E" w:rsidRDefault="001A2073" w:rsidP="007A672E">
            <w:pPr>
              <w:keepNext/>
              <w:widowControl w:val="0"/>
              <w:kinsoku w:val="0"/>
              <w:overflowPunct w:val="0"/>
              <w:autoSpaceDE w:val="0"/>
              <w:autoSpaceDN w:val="0"/>
              <w:spacing w:after="0"/>
              <w:rPr>
                <w:rFonts w:ascii="Times New Roman" w:hAnsi="Times New Roman"/>
                <w:b/>
                <w:bCs/>
                <w:sz w:val="24"/>
                <w:szCs w:val="24"/>
              </w:rPr>
            </w:pPr>
            <w:r w:rsidRPr="007A672E">
              <w:rPr>
                <w:rFonts w:ascii="Times New Roman" w:hAnsi="Times New Roman"/>
                <w:b/>
                <w:bCs/>
                <w:sz w:val="24"/>
                <w:szCs w:val="24"/>
              </w:rPr>
              <w:t>Содержание учебного материала</w:t>
            </w:r>
          </w:p>
        </w:tc>
        <w:tc>
          <w:tcPr>
            <w:tcW w:w="662" w:type="pct"/>
            <w:shd w:val="clear" w:color="auto" w:fill="F2DBDB" w:themeFill="accent2" w:themeFillTint="33"/>
            <w:vAlign w:val="center"/>
          </w:tcPr>
          <w:p w:rsidR="001A2073" w:rsidRPr="007A672E" w:rsidRDefault="005B4011" w:rsidP="007A672E">
            <w:pPr>
              <w:keepNext/>
              <w:widowControl w:val="0"/>
              <w:spacing w:after="0"/>
              <w:jc w:val="center"/>
              <w:rPr>
                <w:rFonts w:ascii="Times New Roman" w:hAnsi="Times New Roman"/>
                <w:b/>
                <w:bCs/>
                <w:sz w:val="24"/>
                <w:szCs w:val="24"/>
              </w:rPr>
            </w:pPr>
            <w:r>
              <w:rPr>
                <w:rFonts w:ascii="Times New Roman" w:hAnsi="Times New Roman"/>
                <w:b/>
                <w:bCs/>
                <w:sz w:val="24"/>
                <w:szCs w:val="24"/>
              </w:rPr>
              <w:t>4</w:t>
            </w:r>
            <w:r w:rsidR="00F802DB" w:rsidRPr="007A672E">
              <w:rPr>
                <w:rFonts w:ascii="Times New Roman" w:hAnsi="Times New Roman"/>
                <w:b/>
                <w:bCs/>
                <w:sz w:val="24"/>
                <w:szCs w:val="24"/>
              </w:rPr>
              <w:t>/2</w:t>
            </w:r>
          </w:p>
        </w:tc>
        <w:tc>
          <w:tcPr>
            <w:tcW w:w="691" w:type="pct"/>
            <w:vMerge w:val="restart"/>
          </w:tcPr>
          <w:p w:rsidR="007A672E" w:rsidRDefault="007A672E" w:rsidP="007A672E">
            <w:pPr>
              <w:suppressAutoHyphens/>
              <w:spacing w:after="0"/>
              <w:jc w:val="center"/>
              <w:rPr>
                <w:rFonts w:ascii="Times New Roman" w:hAnsi="Times New Roman"/>
                <w:color w:val="000000"/>
                <w:sz w:val="24"/>
                <w:szCs w:val="24"/>
              </w:rPr>
            </w:pPr>
          </w:p>
          <w:p w:rsidR="007A672E" w:rsidRDefault="001A2073" w:rsidP="007A672E">
            <w:pPr>
              <w:suppressAutoHyphens/>
              <w:spacing w:after="0"/>
              <w:jc w:val="center"/>
              <w:rPr>
                <w:rFonts w:ascii="Times New Roman" w:hAnsi="Times New Roman"/>
                <w:color w:val="000000"/>
                <w:sz w:val="24"/>
                <w:szCs w:val="24"/>
              </w:rPr>
            </w:pPr>
            <w:r w:rsidRPr="007A672E">
              <w:rPr>
                <w:rFonts w:ascii="Times New Roman" w:hAnsi="Times New Roman"/>
                <w:color w:val="000000"/>
                <w:sz w:val="24"/>
                <w:szCs w:val="24"/>
              </w:rPr>
              <w:t xml:space="preserve">ОК 01–04, </w:t>
            </w:r>
          </w:p>
          <w:p w:rsidR="00F248BD" w:rsidRPr="007A672E" w:rsidRDefault="00F248BD" w:rsidP="00F248BD">
            <w:pPr>
              <w:suppressAutoHyphens/>
              <w:spacing w:after="0"/>
              <w:jc w:val="center"/>
              <w:rPr>
                <w:rFonts w:ascii="Times New Roman" w:hAnsi="Times New Roman"/>
                <w:color w:val="000000"/>
                <w:sz w:val="24"/>
                <w:szCs w:val="24"/>
              </w:rPr>
            </w:pPr>
            <w:r>
              <w:rPr>
                <w:rFonts w:ascii="Times New Roman" w:hAnsi="Times New Roman"/>
                <w:color w:val="000000"/>
                <w:sz w:val="24"/>
                <w:szCs w:val="24"/>
              </w:rPr>
              <w:t>ОК 07 -</w:t>
            </w:r>
            <w:r w:rsidRPr="007A672E">
              <w:rPr>
                <w:rFonts w:ascii="Times New Roman" w:hAnsi="Times New Roman"/>
                <w:color w:val="000000"/>
                <w:sz w:val="24"/>
                <w:szCs w:val="24"/>
              </w:rPr>
              <w:t xml:space="preserve"> 09</w:t>
            </w:r>
          </w:p>
          <w:p w:rsidR="007A672E" w:rsidRDefault="007A672E" w:rsidP="007A672E">
            <w:pPr>
              <w:keepNext/>
              <w:widowControl w:val="0"/>
              <w:spacing w:after="0"/>
              <w:jc w:val="center"/>
              <w:rPr>
                <w:rFonts w:ascii="Times New Roman" w:hAnsi="Times New Roman"/>
                <w:color w:val="000000"/>
                <w:sz w:val="24"/>
                <w:szCs w:val="24"/>
              </w:rPr>
            </w:pPr>
          </w:p>
          <w:p w:rsidR="001A2073" w:rsidRPr="007A672E" w:rsidRDefault="001A2073" w:rsidP="007A672E">
            <w:pPr>
              <w:keepNext/>
              <w:widowControl w:val="0"/>
              <w:spacing w:after="0"/>
              <w:jc w:val="center"/>
              <w:rPr>
                <w:rFonts w:ascii="Times New Roman" w:hAnsi="Times New Roman"/>
                <w:color w:val="000000"/>
                <w:sz w:val="24"/>
                <w:szCs w:val="24"/>
              </w:rPr>
            </w:pPr>
            <w:r w:rsidRPr="007A672E">
              <w:rPr>
                <w:rFonts w:ascii="Times New Roman" w:hAnsi="Times New Roman"/>
                <w:color w:val="000000"/>
                <w:sz w:val="24"/>
                <w:szCs w:val="24"/>
              </w:rPr>
              <w:t>ПК 1.1–1.5</w:t>
            </w:r>
          </w:p>
          <w:p w:rsidR="007A672E" w:rsidRDefault="007A672E" w:rsidP="007A672E">
            <w:pPr>
              <w:spacing w:after="0"/>
              <w:ind w:firstLine="33"/>
              <w:jc w:val="center"/>
              <w:rPr>
                <w:rFonts w:ascii="Times New Roman" w:eastAsiaTheme="minorEastAsia" w:hAnsi="Times New Roman"/>
                <w:bCs/>
                <w:sz w:val="24"/>
                <w:szCs w:val="24"/>
              </w:rPr>
            </w:pPr>
          </w:p>
          <w:p w:rsidR="001A2073" w:rsidRPr="007A672E" w:rsidRDefault="001A2073" w:rsidP="007A672E">
            <w:pPr>
              <w:spacing w:after="0"/>
              <w:ind w:firstLine="33"/>
              <w:jc w:val="center"/>
              <w:rPr>
                <w:rFonts w:ascii="Times New Roman" w:eastAsiaTheme="minorEastAsia" w:hAnsi="Times New Roman"/>
                <w:bCs/>
                <w:sz w:val="24"/>
                <w:szCs w:val="24"/>
              </w:rPr>
            </w:pPr>
            <w:r w:rsidRPr="007A672E">
              <w:rPr>
                <w:rFonts w:ascii="Times New Roman" w:eastAsiaTheme="minorEastAsia" w:hAnsi="Times New Roman"/>
                <w:bCs/>
                <w:sz w:val="24"/>
                <w:szCs w:val="24"/>
              </w:rPr>
              <w:t xml:space="preserve">ЛР 7, </w:t>
            </w:r>
          </w:p>
          <w:p w:rsidR="001A2073" w:rsidRPr="007A672E" w:rsidRDefault="001A2073" w:rsidP="007A672E">
            <w:pPr>
              <w:spacing w:after="0"/>
              <w:ind w:firstLine="33"/>
              <w:jc w:val="center"/>
              <w:rPr>
                <w:rFonts w:ascii="Times New Roman" w:eastAsiaTheme="minorEastAsia" w:hAnsi="Times New Roman"/>
                <w:bCs/>
                <w:sz w:val="24"/>
                <w:szCs w:val="24"/>
              </w:rPr>
            </w:pPr>
            <w:r w:rsidRPr="007A672E">
              <w:rPr>
                <w:rFonts w:ascii="Times New Roman" w:eastAsiaTheme="minorEastAsia" w:hAnsi="Times New Roman"/>
                <w:bCs/>
                <w:sz w:val="24"/>
                <w:szCs w:val="24"/>
              </w:rPr>
              <w:t>ЛР 10</w:t>
            </w:r>
          </w:p>
          <w:p w:rsidR="001A2073" w:rsidRPr="007A672E" w:rsidRDefault="001A2073" w:rsidP="007A672E">
            <w:pPr>
              <w:keepNext/>
              <w:widowControl w:val="0"/>
              <w:spacing w:after="0"/>
              <w:jc w:val="center"/>
              <w:rPr>
                <w:rFonts w:ascii="Times New Roman" w:hAnsi="Times New Roman"/>
                <w:sz w:val="24"/>
                <w:szCs w:val="24"/>
              </w:rPr>
            </w:pPr>
            <w:r w:rsidRPr="007A672E">
              <w:rPr>
                <w:rFonts w:ascii="Times New Roman" w:eastAsiaTheme="minorEastAsia" w:hAnsi="Times New Roman"/>
                <w:bCs/>
                <w:sz w:val="24"/>
                <w:szCs w:val="24"/>
              </w:rPr>
              <w:t>ЛР 28</w:t>
            </w:r>
          </w:p>
          <w:p w:rsidR="001A2073" w:rsidRPr="007A672E" w:rsidRDefault="001A2073" w:rsidP="007A672E">
            <w:pPr>
              <w:spacing w:after="0"/>
              <w:ind w:firstLine="33"/>
              <w:jc w:val="center"/>
              <w:rPr>
                <w:rFonts w:ascii="Times New Roman" w:eastAsiaTheme="minorEastAsia" w:hAnsi="Times New Roman"/>
                <w:bCs/>
                <w:sz w:val="24"/>
                <w:szCs w:val="24"/>
              </w:rPr>
            </w:pPr>
            <w:r w:rsidRPr="007A672E">
              <w:rPr>
                <w:rFonts w:ascii="Times New Roman" w:eastAsiaTheme="minorEastAsia" w:hAnsi="Times New Roman"/>
                <w:bCs/>
                <w:sz w:val="24"/>
                <w:szCs w:val="24"/>
              </w:rPr>
              <w:t>ЛР 14</w:t>
            </w:r>
          </w:p>
          <w:p w:rsidR="001A2073" w:rsidRPr="007A672E" w:rsidRDefault="001A2073" w:rsidP="007A672E">
            <w:pPr>
              <w:keepNext/>
              <w:widowControl w:val="0"/>
              <w:spacing w:after="0"/>
              <w:jc w:val="center"/>
              <w:rPr>
                <w:rFonts w:ascii="Times New Roman" w:hAnsi="Times New Roman"/>
                <w:sz w:val="24"/>
                <w:szCs w:val="24"/>
              </w:rPr>
            </w:pPr>
            <w:r w:rsidRPr="007A672E">
              <w:rPr>
                <w:rFonts w:ascii="Times New Roman" w:eastAsiaTheme="minorEastAsia" w:hAnsi="Times New Roman"/>
                <w:bCs/>
                <w:sz w:val="24"/>
                <w:szCs w:val="24"/>
              </w:rPr>
              <w:t>ЛР 19</w:t>
            </w:r>
          </w:p>
        </w:tc>
      </w:tr>
      <w:tr w:rsidR="001A2073" w:rsidRPr="007A672E" w:rsidTr="00847742">
        <w:tc>
          <w:tcPr>
            <w:tcW w:w="840" w:type="pct"/>
            <w:vMerge/>
            <w:vAlign w:val="center"/>
          </w:tcPr>
          <w:p w:rsidR="001A2073" w:rsidRPr="007A672E" w:rsidRDefault="001A2073" w:rsidP="007A672E">
            <w:pPr>
              <w:keepNext/>
              <w:widowControl w:val="0"/>
              <w:spacing w:after="0"/>
              <w:rPr>
                <w:rFonts w:ascii="Times New Roman" w:hAnsi="Times New Roman"/>
                <w:b/>
                <w:bCs/>
                <w:sz w:val="24"/>
                <w:szCs w:val="24"/>
              </w:rPr>
            </w:pPr>
          </w:p>
        </w:tc>
        <w:tc>
          <w:tcPr>
            <w:tcW w:w="2807" w:type="pct"/>
          </w:tcPr>
          <w:p w:rsidR="001A2073" w:rsidRPr="007A672E" w:rsidRDefault="001A2073" w:rsidP="007A672E">
            <w:pPr>
              <w:keepNext/>
              <w:widowControl w:val="0"/>
              <w:spacing w:after="0"/>
              <w:rPr>
                <w:rFonts w:ascii="Times New Roman" w:hAnsi="Times New Roman"/>
                <w:sz w:val="24"/>
                <w:szCs w:val="24"/>
              </w:rPr>
            </w:pPr>
            <w:r w:rsidRPr="007A672E">
              <w:rPr>
                <w:rFonts w:ascii="Times New Roman" w:hAnsi="Times New Roman"/>
                <w:sz w:val="24"/>
                <w:szCs w:val="24"/>
              </w:rPr>
              <w:t>Типы заклепок и заклепочных швов. Инструменты и приспособления для ручной клепки.Механизация клепки.Виды и причины брака при клепке.Охрана труда.Подготовка поверхности к склеиванию.Выбор и подготовка клея.Нанесение клея на склеиваемые поверхности.</w:t>
            </w:r>
          </w:p>
          <w:p w:rsidR="001A2073" w:rsidRPr="007A672E" w:rsidRDefault="001A2073" w:rsidP="007A672E">
            <w:pPr>
              <w:keepNext/>
              <w:widowControl w:val="0"/>
              <w:spacing w:after="0"/>
              <w:rPr>
                <w:rFonts w:ascii="Times New Roman" w:hAnsi="Times New Roman"/>
                <w:sz w:val="24"/>
                <w:szCs w:val="24"/>
              </w:rPr>
            </w:pPr>
            <w:r w:rsidRPr="007A672E">
              <w:rPr>
                <w:rFonts w:ascii="Times New Roman" w:hAnsi="Times New Roman"/>
                <w:sz w:val="24"/>
                <w:szCs w:val="24"/>
              </w:rPr>
              <w:t>Выдержка нанесенного слоя клея.Сборка соединяемых заготовок.</w:t>
            </w:r>
          </w:p>
          <w:p w:rsidR="001A2073" w:rsidRPr="007A672E" w:rsidRDefault="001A2073" w:rsidP="007A672E">
            <w:pPr>
              <w:keepNext/>
              <w:widowControl w:val="0"/>
              <w:spacing w:after="0"/>
              <w:rPr>
                <w:rFonts w:ascii="Times New Roman" w:hAnsi="Times New Roman"/>
                <w:sz w:val="24"/>
                <w:szCs w:val="24"/>
              </w:rPr>
            </w:pPr>
            <w:r w:rsidRPr="007A672E">
              <w:rPr>
                <w:rFonts w:ascii="Times New Roman" w:hAnsi="Times New Roman"/>
                <w:sz w:val="24"/>
                <w:szCs w:val="24"/>
              </w:rPr>
              <w:t>Выдержка соединения при определенной температуре и давлении.</w:t>
            </w:r>
          </w:p>
          <w:p w:rsidR="001A2073" w:rsidRPr="007A672E" w:rsidRDefault="001A2073" w:rsidP="007A672E">
            <w:pPr>
              <w:keepNext/>
              <w:widowControl w:val="0"/>
              <w:spacing w:after="0"/>
              <w:rPr>
                <w:rFonts w:ascii="Times New Roman" w:hAnsi="Times New Roman"/>
                <w:sz w:val="24"/>
                <w:szCs w:val="24"/>
              </w:rPr>
            </w:pPr>
            <w:r w:rsidRPr="007A672E">
              <w:rPr>
                <w:rFonts w:ascii="Times New Roman" w:hAnsi="Times New Roman"/>
                <w:sz w:val="24"/>
                <w:szCs w:val="24"/>
              </w:rPr>
              <w:t>Очистка шва от подтеков клея. Контроль качества клеевых соединений</w:t>
            </w:r>
          </w:p>
        </w:tc>
        <w:tc>
          <w:tcPr>
            <w:tcW w:w="662" w:type="pct"/>
            <w:vAlign w:val="center"/>
          </w:tcPr>
          <w:p w:rsidR="001A2073" w:rsidRPr="007A672E" w:rsidRDefault="001A2073" w:rsidP="007A672E">
            <w:pPr>
              <w:keepNext/>
              <w:widowControl w:val="0"/>
              <w:spacing w:after="0"/>
              <w:jc w:val="center"/>
              <w:rPr>
                <w:rFonts w:ascii="Times New Roman" w:hAnsi="Times New Roman"/>
                <w:sz w:val="24"/>
                <w:szCs w:val="24"/>
              </w:rPr>
            </w:pPr>
            <w:r w:rsidRPr="007A672E">
              <w:rPr>
                <w:rFonts w:ascii="Times New Roman" w:hAnsi="Times New Roman"/>
                <w:sz w:val="24"/>
                <w:szCs w:val="24"/>
              </w:rPr>
              <w:t>2</w:t>
            </w:r>
          </w:p>
        </w:tc>
        <w:tc>
          <w:tcPr>
            <w:tcW w:w="691" w:type="pct"/>
            <w:vMerge/>
            <w:vAlign w:val="center"/>
          </w:tcPr>
          <w:p w:rsidR="001A2073" w:rsidRPr="007A672E" w:rsidRDefault="001A2073" w:rsidP="007A672E">
            <w:pPr>
              <w:keepNext/>
              <w:widowControl w:val="0"/>
              <w:spacing w:after="0"/>
              <w:rPr>
                <w:rFonts w:ascii="Times New Roman" w:hAnsi="Times New Roman"/>
                <w:b/>
                <w:bCs/>
                <w:sz w:val="24"/>
                <w:szCs w:val="24"/>
              </w:rPr>
            </w:pPr>
          </w:p>
        </w:tc>
      </w:tr>
      <w:tr w:rsidR="001A2073" w:rsidRPr="007A672E" w:rsidTr="00847742">
        <w:tc>
          <w:tcPr>
            <w:tcW w:w="840" w:type="pct"/>
            <w:vMerge/>
            <w:vAlign w:val="center"/>
          </w:tcPr>
          <w:p w:rsidR="001A2073" w:rsidRPr="007A672E" w:rsidRDefault="001A2073" w:rsidP="007A672E">
            <w:pPr>
              <w:keepNext/>
              <w:widowControl w:val="0"/>
              <w:spacing w:after="0"/>
              <w:rPr>
                <w:rFonts w:ascii="Times New Roman" w:hAnsi="Times New Roman"/>
                <w:b/>
                <w:bCs/>
                <w:sz w:val="24"/>
                <w:szCs w:val="24"/>
              </w:rPr>
            </w:pPr>
          </w:p>
        </w:tc>
        <w:tc>
          <w:tcPr>
            <w:tcW w:w="2807" w:type="pct"/>
          </w:tcPr>
          <w:p w:rsidR="001A2073" w:rsidRPr="007A672E" w:rsidRDefault="001A2073" w:rsidP="007A672E">
            <w:pPr>
              <w:keepNext/>
              <w:widowControl w:val="0"/>
              <w:spacing w:after="0"/>
              <w:rPr>
                <w:rFonts w:ascii="Times New Roman" w:hAnsi="Times New Roman"/>
                <w:sz w:val="24"/>
                <w:szCs w:val="24"/>
              </w:rPr>
            </w:pPr>
            <w:r w:rsidRPr="007A672E">
              <w:rPr>
                <w:rFonts w:ascii="Times New Roman" w:hAnsi="Times New Roman"/>
                <w:b/>
                <w:bCs/>
                <w:sz w:val="24"/>
                <w:szCs w:val="24"/>
              </w:rPr>
              <w:t>В том числе практических занятий</w:t>
            </w:r>
          </w:p>
        </w:tc>
        <w:tc>
          <w:tcPr>
            <w:tcW w:w="662" w:type="pct"/>
            <w:vAlign w:val="center"/>
          </w:tcPr>
          <w:p w:rsidR="001A2073" w:rsidRPr="007A672E" w:rsidRDefault="00F802DB" w:rsidP="007A672E">
            <w:pPr>
              <w:keepNext/>
              <w:widowControl w:val="0"/>
              <w:spacing w:after="0"/>
              <w:jc w:val="center"/>
              <w:rPr>
                <w:rFonts w:ascii="Times New Roman" w:hAnsi="Times New Roman"/>
                <w:sz w:val="24"/>
                <w:szCs w:val="24"/>
              </w:rPr>
            </w:pPr>
            <w:r w:rsidRPr="007A672E">
              <w:rPr>
                <w:rFonts w:ascii="Times New Roman" w:hAnsi="Times New Roman"/>
                <w:sz w:val="24"/>
                <w:szCs w:val="24"/>
              </w:rPr>
              <w:t>2</w:t>
            </w:r>
          </w:p>
        </w:tc>
        <w:tc>
          <w:tcPr>
            <w:tcW w:w="691" w:type="pct"/>
            <w:vMerge/>
            <w:vAlign w:val="center"/>
          </w:tcPr>
          <w:p w:rsidR="001A2073" w:rsidRPr="007A672E" w:rsidRDefault="001A2073" w:rsidP="007A672E">
            <w:pPr>
              <w:keepNext/>
              <w:widowControl w:val="0"/>
              <w:spacing w:after="0"/>
              <w:rPr>
                <w:rFonts w:ascii="Times New Roman" w:hAnsi="Times New Roman"/>
                <w:b/>
                <w:bCs/>
                <w:sz w:val="24"/>
                <w:szCs w:val="24"/>
              </w:rPr>
            </w:pPr>
          </w:p>
        </w:tc>
      </w:tr>
      <w:tr w:rsidR="001A2073" w:rsidRPr="007A672E" w:rsidTr="00847742">
        <w:trPr>
          <w:trHeight w:val="759"/>
        </w:trPr>
        <w:tc>
          <w:tcPr>
            <w:tcW w:w="840" w:type="pct"/>
            <w:vMerge/>
            <w:vAlign w:val="center"/>
          </w:tcPr>
          <w:p w:rsidR="001A2073" w:rsidRPr="007A672E" w:rsidRDefault="001A2073" w:rsidP="007A672E">
            <w:pPr>
              <w:keepNext/>
              <w:widowControl w:val="0"/>
              <w:spacing w:after="0"/>
              <w:rPr>
                <w:rFonts w:ascii="Times New Roman" w:hAnsi="Times New Roman"/>
                <w:b/>
                <w:bCs/>
                <w:sz w:val="24"/>
                <w:szCs w:val="24"/>
              </w:rPr>
            </w:pPr>
          </w:p>
        </w:tc>
        <w:tc>
          <w:tcPr>
            <w:tcW w:w="2807" w:type="pct"/>
            <w:shd w:val="clear" w:color="auto" w:fill="FFFF00"/>
          </w:tcPr>
          <w:p w:rsidR="001A2073" w:rsidRPr="007A672E" w:rsidRDefault="001A2073" w:rsidP="007A672E">
            <w:pPr>
              <w:keepNext/>
              <w:widowControl w:val="0"/>
              <w:spacing w:after="0"/>
              <w:rPr>
                <w:rFonts w:ascii="Times New Roman" w:hAnsi="Times New Roman"/>
                <w:sz w:val="24"/>
                <w:szCs w:val="24"/>
                <w:lang w:eastAsia="en-US"/>
              </w:rPr>
            </w:pPr>
            <w:r w:rsidRPr="007A672E">
              <w:rPr>
                <w:rFonts w:ascii="Times New Roman" w:hAnsi="Times New Roman"/>
                <w:b/>
                <w:sz w:val="24"/>
                <w:szCs w:val="24"/>
                <w:lang w:eastAsia="en-US"/>
              </w:rPr>
              <w:t xml:space="preserve">Практическое занятие </w:t>
            </w:r>
            <w:r w:rsidR="00B54721" w:rsidRPr="007A672E">
              <w:rPr>
                <w:rFonts w:ascii="Times New Roman" w:hAnsi="Times New Roman"/>
                <w:b/>
                <w:sz w:val="24"/>
                <w:szCs w:val="24"/>
                <w:lang w:eastAsia="en-US"/>
              </w:rPr>
              <w:t>№</w:t>
            </w:r>
            <w:r w:rsidRPr="007A672E">
              <w:rPr>
                <w:rFonts w:ascii="Times New Roman" w:hAnsi="Times New Roman"/>
                <w:b/>
                <w:sz w:val="24"/>
                <w:szCs w:val="24"/>
                <w:lang w:eastAsia="en-US"/>
              </w:rPr>
              <w:t>18</w:t>
            </w:r>
            <w:r w:rsidRPr="007A672E">
              <w:rPr>
                <w:rFonts w:ascii="Times New Roman" w:hAnsi="Times New Roman"/>
                <w:sz w:val="24"/>
                <w:szCs w:val="24"/>
                <w:lang w:eastAsia="en-US"/>
              </w:rPr>
              <w:t>.</w:t>
            </w:r>
          </w:p>
          <w:p w:rsidR="001A2073" w:rsidRPr="007A672E" w:rsidRDefault="001A2073" w:rsidP="007A672E">
            <w:pPr>
              <w:keepNext/>
              <w:widowControl w:val="0"/>
              <w:spacing w:after="0"/>
              <w:rPr>
                <w:rFonts w:ascii="Times New Roman" w:hAnsi="Times New Roman"/>
                <w:sz w:val="24"/>
                <w:szCs w:val="24"/>
              </w:rPr>
            </w:pPr>
            <w:r w:rsidRPr="007A672E">
              <w:rPr>
                <w:rFonts w:ascii="Times New Roman" w:hAnsi="Times New Roman"/>
                <w:sz w:val="24"/>
                <w:szCs w:val="24"/>
                <w:lang w:eastAsia="en-US"/>
              </w:rPr>
              <w:t xml:space="preserve">- </w:t>
            </w:r>
            <w:r w:rsidRPr="007A672E">
              <w:rPr>
                <w:rFonts w:ascii="Times New Roman" w:hAnsi="Times New Roman"/>
                <w:sz w:val="24"/>
                <w:szCs w:val="24"/>
              </w:rPr>
              <w:t>Подготовка поверхности к склеиванию. Нанесение клея на склеиваемые поверхности</w:t>
            </w:r>
          </w:p>
          <w:p w:rsidR="001A2073" w:rsidRPr="007A672E" w:rsidRDefault="001A2073" w:rsidP="007A672E">
            <w:pPr>
              <w:keepNext/>
              <w:widowControl w:val="0"/>
              <w:spacing w:after="0"/>
              <w:rPr>
                <w:rFonts w:ascii="Times New Roman" w:hAnsi="Times New Roman"/>
                <w:sz w:val="24"/>
                <w:szCs w:val="24"/>
              </w:rPr>
            </w:pPr>
            <w:r w:rsidRPr="007A672E">
              <w:rPr>
                <w:rFonts w:ascii="Times New Roman" w:hAnsi="Times New Roman"/>
                <w:sz w:val="24"/>
                <w:szCs w:val="24"/>
                <w:lang w:eastAsia="en-US"/>
              </w:rPr>
              <w:t xml:space="preserve"> - </w:t>
            </w:r>
            <w:r w:rsidRPr="007A672E">
              <w:rPr>
                <w:rFonts w:ascii="Times New Roman" w:hAnsi="Times New Roman"/>
                <w:sz w:val="24"/>
                <w:szCs w:val="24"/>
              </w:rPr>
              <w:t>Сборка соединяемых заготовок. Клепка деталей прямым и обратным методом</w:t>
            </w:r>
          </w:p>
        </w:tc>
        <w:tc>
          <w:tcPr>
            <w:tcW w:w="662" w:type="pct"/>
            <w:shd w:val="clear" w:color="auto" w:fill="FFFF00"/>
            <w:vAlign w:val="center"/>
          </w:tcPr>
          <w:p w:rsidR="001A2073" w:rsidRPr="007A672E" w:rsidRDefault="00F802DB" w:rsidP="007A672E">
            <w:pPr>
              <w:keepNext/>
              <w:widowControl w:val="0"/>
              <w:spacing w:after="0"/>
              <w:jc w:val="center"/>
              <w:rPr>
                <w:rFonts w:ascii="Times New Roman" w:hAnsi="Times New Roman"/>
                <w:sz w:val="24"/>
                <w:szCs w:val="24"/>
                <w:highlight w:val="yellow"/>
              </w:rPr>
            </w:pPr>
            <w:r w:rsidRPr="007A672E">
              <w:rPr>
                <w:rFonts w:ascii="Times New Roman" w:hAnsi="Times New Roman"/>
                <w:sz w:val="24"/>
                <w:szCs w:val="24"/>
                <w:highlight w:val="yellow"/>
              </w:rPr>
              <w:t>2</w:t>
            </w:r>
          </w:p>
        </w:tc>
        <w:tc>
          <w:tcPr>
            <w:tcW w:w="691" w:type="pct"/>
            <w:vMerge/>
            <w:vAlign w:val="center"/>
          </w:tcPr>
          <w:p w:rsidR="001A2073" w:rsidRPr="007A672E" w:rsidRDefault="001A2073" w:rsidP="007A672E">
            <w:pPr>
              <w:keepNext/>
              <w:widowControl w:val="0"/>
              <w:spacing w:after="0"/>
              <w:rPr>
                <w:rFonts w:ascii="Times New Roman" w:hAnsi="Times New Roman"/>
                <w:b/>
                <w:bCs/>
                <w:sz w:val="24"/>
                <w:szCs w:val="24"/>
              </w:rPr>
            </w:pPr>
          </w:p>
        </w:tc>
      </w:tr>
      <w:tr w:rsidR="001A2073" w:rsidRPr="007A672E" w:rsidTr="00847742">
        <w:tc>
          <w:tcPr>
            <w:tcW w:w="3647" w:type="pct"/>
            <w:gridSpan w:val="2"/>
            <w:shd w:val="clear" w:color="auto" w:fill="F2DBDB" w:themeFill="accent2" w:themeFillTint="33"/>
            <w:vAlign w:val="center"/>
          </w:tcPr>
          <w:p w:rsidR="001A2073" w:rsidRPr="007A672E" w:rsidRDefault="001A2073" w:rsidP="007A672E">
            <w:pPr>
              <w:keepNext/>
              <w:widowControl w:val="0"/>
              <w:spacing w:after="0"/>
              <w:rPr>
                <w:rFonts w:ascii="Times New Roman" w:hAnsi="Times New Roman"/>
                <w:sz w:val="24"/>
                <w:szCs w:val="24"/>
                <w:lang w:eastAsia="en-US"/>
              </w:rPr>
            </w:pPr>
            <w:r w:rsidRPr="007A672E">
              <w:rPr>
                <w:rFonts w:ascii="Times New Roman" w:hAnsi="Times New Roman"/>
                <w:b/>
                <w:bCs/>
                <w:sz w:val="24"/>
                <w:szCs w:val="24"/>
              </w:rPr>
              <w:t xml:space="preserve">Промежуточная аттестация </w:t>
            </w:r>
          </w:p>
        </w:tc>
        <w:tc>
          <w:tcPr>
            <w:tcW w:w="662" w:type="pct"/>
            <w:shd w:val="clear" w:color="auto" w:fill="F2DBDB" w:themeFill="accent2" w:themeFillTint="33"/>
          </w:tcPr>
          <w:p w:rsidR="001A2073" w:rsidRPr="007A672E" w:rsidRDefault="001A2073" w:rsidP="007A672E">
            <w:pPr>
              <w:keepNext/>
              <w:widowControl w:val="0"/>
              <w:spacing w:after="0"/>
              <w:jc w:val="center"/>
              <w:rPr>
                <w:rFonts w:ascii="Times New Roman" w:hAnsi="Times New Roman"/>
                <w:b/>
                <w:bCs/>
                <w:sz w:val="24"/>
                <w:szCs w:val="24"/>
              </w:rPr>
            </w:pPr>
            <w:r w:rsidRPr="007A672E">
              <w:rPr>
                <w:rFonts w:ascii="Times New Roman" w:hAnsi="Times New Roman"/>
                <w:b/>
                <w:bCs/>
                <w:sz w:val="24"/>
                <w:szCs w:val="24"/>
              </w:rPr>
              <w:t>2</w:t>
            </w:r>
          </w:p>
        </w:tc>
        <w:tc>
          <w:tcPr>
            <w:tcW w:w="691" w:type="pct"/>
            <w:shd w:val="clear" w:color="auto" w:fill="F2DBDB" w:themeFill="accent2" w:themeFillTint="33"/>
            <w:vAlign w:val="center"/>
          </w:tcPr>
          <w:p w:rsidR="001A2073" w:rsidRPr="007A672E" w:rsidRDefault="001A2073" w:rsidP="007A672E">
            <w:pPr>
              <w:keepNext/>
              <w:widowControl w:val="0"/>
              <w:spacing w:after="0"/>
              <w:rPr>
                <w:rFonts w:ascii="Times New Roman" w:hAnsi="Times New Roman"/>
                <w:b/>
                <w:bCs/>
                <w:sz w:val="24"/>
                <w:szCs w:val="24"/>
              </w:rPr>
            </w:pPr>
          </w:p>
        </w:tc>
      </w:tr>
      <w:tr w:rsidR="001A2073" w:rsidRPr="007A672E" w:rsidTr="00847742">
        <w:tc>
          <w:tcPr>
            <w:tcW w:w="3647" w:type="pct"/>
            <w:gridSpan w:val="2"/>
            <w:shd w:val="clear" w:color="auto" w:fill="F2DBDB" w:themeFill="accent2" w:themeFillTint="33"/>
          </w:tcPr>
          <w:p w:rsidR="001A2073" w:rsidRPr="007A672E" w:rsidRDefault="001A2073" w:rsidP="007A672E">
            <w:pPr>
              <w:keepNext/>
              <w:widowControl w:val="0"/>
              <w:spacing w:after="0"/>
              <w:rPr>
                <w:rFonts w:ascii="Times New Roman" w:hAnsi="Times New Roman"/>
                <w:b/>
                <w:bCs/>
                <w:sz w:val="24"/>
                <w:szCs w:val="24"/>
              </w:rPr>
            </w:pPr>
            <w:r w:rsidRPr="007A672E">
              <w:rPr>
                <w:rFonts w:ascii="Times New Roman" w:hAnsi="Times New Roman"/>
                <w:b/>
                <w:bCs/>
                <w:sz w:val="24"/>
                <w:szCs w:val="24"/>
              </w:rPr>
              <w:t>Всего:</w:t>
            </w:r>
          </w:p>
        </w:tc>
        <w:tc>
          <w:tcPr>
            <w:tcW w:w="662" w:type="pct"/>
            <w:shd w:val="clear" w:color="auto" w:fill="F2DBDB" w:themeFill="accent2" w:themeFillTint="33"/>
          </w:tcPr>
          <w:p w:rsidR="001A2073" w:rsidRPr="007A672E" w:rsidRDefault="00AB61ED" w:rsidP="007A672E">
            <w:pPr>
              <w:keepNext/>
              <w:widowControl w:val="0"/>
              <w:tabs>
                <w:tab w:val="center" w:pos="979"/>
                <w:tab w:val="right" w:pos="1958"/>
              </w:tabs>
              <w:spacing w:after="0"/>
              <w:jc w:val="center"/>
              <w:rPr>
                <w:rFonts w:ascii="Times New Roman" w:hAnsi="Times New Roman"/>
                <w:b/>
                <w:bCs/>
                <w:sz w:val="24"/>
                <w:szCs w:val="24"/>
              </w:rPr>
            </w:pPr>
            <w:r>
              <w:rPr>
                <w:rFonts w:ascii="Times New Roman" w:hAnsi="Times New Roman"/>
                <w:b/>
                <w:bCs/>
                <w:sz w:val="24"/>
                <w:szCs w:val="24"/>
              </w:rPr>
              <w:t>36/20</w:t>
            </w:r>
          </w:p>
        </w:tc>
        <w:tc>
          <w:tcPr>
            <w:tcW w:w="691" w:type="pct"/>
            <w:shd w:val="clear" w:color="auto" w:fill="F2DBDB" w:themeFill="accent2" w:themeFillTint="33"/>
          </w:tcPr>
          <w:p w:rsidR="001A2073" w:rsidRPr="007A672E" w:rsidRDefault="001A2073" w:rsidP="007A672E">
            <w:pPr>
              <w:keepNext/>
              <w:widowControl w:val="0"/>
              <w:spacing w:after="0"/>
              <w:rPr>
                <w:rFonts w:ascii="Times New Roman" w:hAnsi="Times New Roman"/>
                <w:b/>
                <w:bCs/>
                <w:i/>
                <w:iCs/>
                <w:sz w:val="24"/>
                <w:szCs w:val="24"/>
              </w:rPr>
            </w:pPr>
          </w:p>
        </w:tc>
      </w:tr>
    </w:tbl>
    <w:p w:rsidR="007818D6" w:rsidRPr="00777B04" w:rsidRDefault="007818D6" w:rsidP="007818D6">
      <w:pPr>
        <w:tabs>
          <w:tab w:val="left" w:pos="8580"/>
        </w:tabs>
        <w:rPr>
          <w:rFonts w:ascii="Times New Roman" w:hAnsi="Times New Roman"/>
          <w:sz w:val="24"/>
          <w:szCs w:val="24"/>
        </w:rPr>
        <w:sectPr w:rsidR="007818D6" w:rsidRPr="00777B04" w:rsidSect="00777B04">
          <w:pgSz w:w="16838" w:h="11906" w:orient="landscape"/>
          <w:pgMar w:top="1134" w:right="850" w:bottom="1134" w:left="1701" w:header="709" w:footer="709" w:gutter="0"/>
          <w:cols w:space="720"/>
        </w:sectPr>
      </w:pPr>
      <w:r w:rsidRPr="00777B04">
        <w:rPr>
          <w:rFonts w:ascii="Times New Roman" w:hAnsi="Times New Roman"/>
          <w:sz w:val="24"/>
          <w:szCs w:val="24"/>
        </w:rPr>
        <w:tab/>
      </w:r>
    </w:p>
    <w:p w:rsidR="007818D6" w:rsidRPr="00777B04" w:rsidRDefault="007818D6" w:rsidP="007A672E">
      <w:pPr>
        <w:spacing w:after="0" w:line="360" w:lineRule="auto"/>
        <w:rPr>
          <w:rFonts w:ascii="Times New Roman" w:hAnsi="Times New Roman"/>
          <w:b/>
          <w:bCs/>
          <w:sz w:val="24"/>
          <w:szCs w:val="24"/>
        </w:rPr>
      </w:pPr>
      <w:r w:rsidRPr="00777B04">
        <w:rPr>
          <w:rFonts w:ascii="Times New Roman" w:hAnsi="Times New Roman"/>
          <w:b/>
          <w:bCs/>
          <w:sz w:val="24"/>
          <w:szCs w:val="24"/>
        </w:rPr>
        <w:t>3. УСЛОВИЯ РЕАЛИЗАЦИИ УЧЕБНОЙ ДИСЦИПЛИНЫ</w:t>
      </w:r>
    </w:p>
    <w:p w:rsidR="007818D6" w:rsidRDefault="007818D6" w:rsidP="007A672E">
      <w:pPr>
        <w:suppressAutoHyphens/>
        <w:spacing w:after="0"/>
        <w:jc w:val="both"/>
        <w:rPr>
          <w:rFonts w:ascii="Times New Roman" w:hAnsi="Times New Roman"/>
          <w:b/>
          <w:sz w:val="24"/>
          <w:szCs w:val="24"/>
        </w:rPr>
      </w:pPr>
      <w:r w:rsidRPr="00777B04">
        <w:rPr>
          <w:rFonts w:ascii="Times New Roman" w:hAnsi="Times New Roman"/>
          <w:b/>
          <w:sz w:val="24"/>
          <w:szCs w:val="24"/>
        </w:rPr>
        <w:t xml:space="preserve">3.1. </w:t>
      </w:r>
      <w:r w:rsidR="000013F8" w:rsidRPr="00777B04">
        <w:rPr>
          <w:rFonts w:ascii="Times New Roman" w:hAnsi="Times New Roman"/>
          <w:b/>
          <w:sz w:val="24"/>
          <w:szCs w:val="24"/>
        </w:rPr>
        <w:t>С</w:t>
      </w:r>
      <w:r w:rsidRPr="00777B04">
        <w:rPr>
          <w:rFonts w:ascii="Times New Roman" w:hAnsi="Times New Roman"/>
          <w:b/>
          <w:sz w:val="24"/>
          <w:szCs w:val="24"/>
        </w:rPr>
        <w:t>пециальные помещения:</w:t>
      </w:r>
    </w:p>
    <w:p w:rsidR="000013F8" w:rsidRPr="00777B04" w:rsidRDefault="007818D6" w:rsidP="007A672E">
      <w:pPr>
        <w:suppressAutoHyphens/>
        <w:spacing w:after="0"/>
        <w:jc w:val="both"/>
        <w:rPr>
          <w:rFonts w:ascii="Times New Roman" w:hAnsi="Times New Roman"/>
          <w:sz w:val="24"/>
          <w:szCs w:val="24"/>
        </w:rPr>
      </w:pPr>
      <w:r w:rsidRPr="00777B04">
        <w:rPr>
          <w:rFonts w:ascii="Times New Roman" w:hAnsi="Times New Roman"/>
          <w:sz w:val="24"/>
          <w:szCs w:val="24"/>
        </w:rPr>
        <w:t>Мастерская «Слесарная»</w:t>
      </w:r>
      <w:r w:rsidR="000013F8" w:rsidRPr="00777B04">
        <w:rPr>
          <w:rFonts w:ascii="Times New Roman" w:hAnsi="Times New Roman"/>
          <w:sz w:val="24"/>
          <w:szCs w:val="24"/>
        </w:rPr>
        <w:t>:</w:t>
      </w:r>
    </w:p>
    <w:p w:rsidR="00CC7C11" w:rsidRPr="00777B04" w:rsidRDefault="00CC7C11" w:rsidP="007A672E">
      <w:pPr>
        <w:suppressAutoHyphens/>
        <w:spacing w:after="0"/>
        <w:jc w:val="both"/>
        <w:rPr>
          <w:rFonts w:ascii="Times New Roman" w:hAnsi="Times New Roman"/>
          <w:sz w:val="24"/>
          <w:szCs w:val="24"/>
        </w:rPr>
      </w:pPr>
      <w:r w:rsidRPr="00777B04">
        <w:rPr>
          <w:rFonts w:ascii="Times New Roman" w:hAnsi="Times New Roman"/>
          <w:sz w:val="24"/>
          <w:szCs w:val="24"/>
        </w:rPr>
        <w:t xml:space="preserve">- рабочие места – слесарные верстаки с тисками по количеству </w:t>
      </w:r>
      <w:proofErr w:type="gramStart"/>
      <w:r w:rsidRPr="00777B04">
        <w:rPr>
          <w:rFonts w:ascii="Times New Roman" w:hAnsi="Times New Roman"/>
          <w:sz w:val="24"/>
          <w:szCs w:val="24"/>
        </w:rPr>
        <w:t>обучающихся</w:t>
      </w:r>
      <w:proofErr w:type="gramEnd"/>
      <w:r w:rsidRPr="00777B04">
        <w:rPr>
          <w:rFonts w:ascii="Times New Roman" w:hAnsi="Times New Roman"/>
          <w:sz w:val="24"/>
          <w:szCs w:val="24"/>
        </w:rPr>
        <w:t>,</w:t>
      </w:r>
    </w:p>
    <w:p w:rsidR="00CC7C11" w:rsidRPr="00777B04" w:rsidRDefault="00CC7C11" w:rsidP="007A672E">
      <w:pPr>
        <w:suppressAutoHyphens/>
        <w:spacing w:after="0"/>
        <w:jc w:val="both"/>
        <w:rPr>
          <w:rFonts w:ascii="Times New Roman" w:hAnsi="Times New Roman"/>
          <w:sz w:val="24"/>
          <w:szCs w:val="24"/>
        </w:rPr>
      </w:pPr>
      <w:r w:rsidRPr="00777B04">
        <w:rPr>
          <w:rFonts w:ascii="Times New Roman" w:hAnsi="Times New Roman"/>
          <w:sz w:val="24"/>
          <w:szCs w:val="24"/>
        </w:rPr>
        <w:t>- настольный сверлильный станок,</w:t>
      </w:r>
    </w:p>
    <w:p w:rsidR="00CC7C11" w:rsidRPr="00777B04" w:rsidRDefault="00CC7C11" w:rsidP="007A672E">
      <w:pPr>
        <w:suppressAutoHyphens/>
        <w:spacing w:after="0"/>
        <w:jc w:val="both"/>
        <w:rPr>
          <w:rFonts w:ascii="Times New Roman" w:hAnsi="Times New Roman"/>
          <w:sz w:val="24"/>
          <w:szCs w:val="24"/>
        </w:rPr>
      </w:pPr>
      <w:r w:rsidRPr="00777B04">
        <w:rPr>
          <w:rFonts w:ascii="Times New Roman" w:hAnsi="Times New Roman"/>
          <w:sz w:val="24"/>
          <w:szCs w:val="24"/>
        </w:rPr>
        <w:t xml:space="preserve">- </w:t>
      </w:r>
      <w:proofErr w:type="gramStart"/>
      <w:r w:rsidRPr="00777B04">
        <w:rPr>
          <w:rFonts w:ascii="Times New Roman" w:hAnsi="Times New Roman"/>
          <w:sz w:val="24"/>
          <w:szCs w:val="24"/>
        </w:rPr>
        <w:t>заточной</w:t>
      </w:r>
      <w:proofErr w:type="gramEnd"/>
      <w:r w:rsidRPr="00777B04">
        <w:rPr>
          <w:rFonts w:ascii="Times New Roman" w:hAnsi="Times New Roman"/>
          <w:sz w:val="24"/>
          <w:szCs w:val="24"/>
        </w:rPr>
        <w:t xml:space="preserve"> станок,</w:t>
      </w:r>
    </w:p>
    <w:p w:rsidR="00CC7C11" w:rsidRPr="00777B04" w:rsidRDefault="00CC7C11" w:rsidP="007A672E">
      <w:pPr>
        <w:suppressAutoHyphens/>
        <w:spacing w:after="0"/>
        <w:jc w:val="both"/>
        <w:rPr>
          <w:rFonts w:ascii="Times New Roman" w:hAnsi="Times New Roman"/>
          <w:sz w:val="24"/>
          <w:szCs w:val="24"/>
        </w:rPr>
      </w:pPr>
      <w:r w:rsidRPr="00777B04">
        <w:rPr>
          <w:rFonts w:ascii="Times New Roman" w:hAnsi="Times New Roman"/>
          <w:sz w:val="24"/>
          <w:szCs w:val="24"/>
        </w:rPr>
        <w:t>- наборы слесарных инструментов,</w:t>
      </w:r>
    </w:p>
    <w:p w:rsidR="00CC7C11" w:rsidRPr="00777B04" w:rsidRDefault="00CC7C11" w:rsidP="007A672E">
      <w:pPr>
        <w:suppressAutoHyphens/>
        <w:spacing w:after="0"/>
        <w:jc w:val="both"/>
        <w:rPr>
          <w:rFonts w:ascii="Times New Roman" w:hAnsi="Times New Roman"/>
          <w:sz w:val="24"/>
          <w:szCs w:val="24"/>
        </w:rPr>
      </w:pPr>
      <w:r w:rsidRPr="00777B04">
        <w:rPr>
          <w:rFonts w:ascii="Times New Roman" w:hAnsi="Times New Roman"/>
          <w:sz w:val="24"/>
          <w:szCs w:val="24"/>
        </w:rPr>
        <w:t>- приспособления,</w:t>
      </w:r>
    </w:p>
    <w:p w:rsidR="00CC7C11" w:rsidRPr="00777B04" w:rsidRDefault="00CC7C11" w:rsidP="007A672E">
      <w:pPr>
        <w:suppressAutoHyphens/>
        <w:spacing w:after="0"/>
        <w:jc w:val="both"/>
        <w:rPr>
          <w:rFonts w:ascii="Times New Roman" w:hAnsi="Times New Roman"/>
          <w:sz w:val="24"/>
          <w:szCs w:val="24"/>
        </w:rPr>
      </w:pPr>
      <w:r w:rsidRPr="00777B04">
        <w:rPr>
          <w:rFonts w:ascii="Times New Roman" w:hAnsi="Times New Roman"/>
          <w:sz w:val="24"/>
          <w:szCs w:val="24"/>
        </w:rPr>
        <w:t>- заготовки и метизы, необходимые для ведения работ,</w:t>
      </w:r>
    </w:p>
    <w:p w:rsidR="00CC7C11" w:rsidRPr="00777B04" w:rsidRDefault="00CC7C11" w:rsidP="007A672E">
      <w:pPr>
        <w:suppressAutoHyphens/>
        <w:spacing w:after="0"/>
        <w:jc w:val="both"/>
        <w:rPr>
          <w:rFonts w:ascii="Times New Roman" w:hAnsi="Times New Roman"/>
          <w:sz w:val="24"/>
          <w:szCs w:val="24"/>
        </w:rPr>
      </w:pPr>
      <w:r w:rsidRPr="00777B04">
        <w:rPr>
          <w:rFonts w:ascii="Times New Roman" w:hAnsi="Times New Roman"/>
          <w:sz w:val="24"/>
          <w:szCs w:val="24"/>
        </w:rPr>
        <w:t>-технологическая документация.</w:t>
      </w:r>
    </w:p>
    <w:p w:rsidR="007A672E" w:rsidRDefault="007A672E" w:rsidP="007818D6">
      <w:pPr>
        <w:suppressAutoHyphens/>
        <w:spacing w:after="0"/>
        <w:ind w:firstLine="709"/>
        <w:jc w:val="both"/>
        <w:rPr>
          <w:rFonts w:ascii="Times New Roman" w:hAnsi="Times New Roman"/>
          <w:b/>
          <w:bCs/>
          <w:sz w:val="24"/>
          <w:szCs w:val="24"/>
        </w:rPr>
      </w:pPr>
    </w:p>
    <w:p w:rsidR="007818D6" w:rsidRPr="00777B04" w:rsidRDefault="007818D6" w:rsidP="007A672E">
      <w:pPr>
        <w:suppressAutoHyphens/>
        <w:spacing w:after="0" w:line="360" w:lineRule="auto"/>
        <w:jc w:val="both"/>
        <w:rPr>
          <w:rFonts w:ascii="Times New Roman" w:hAnsi="Times New Roman"/>
          <w:b/>
          <w:bCs/>
          <w:sz w:val="24"/>
          <w:szCs w:val="24"/>
        </w:rPr>
      </w:pPr>
      <w:r w:rsidRPr="00777B04">
        <w:rPr>
          <w:rFonts w:ascii="Times New Roman" w:hAnsi="Times New Roman"/>
          <w:b/>
          <w:bCs/>
          <w:sz w:val="24"/>
          <w:szCs w:val="24"/>
        </w:rPr>
        <w:t>3.2. Информационное обеспечение реализации программы</w:t>
      </w:r>
    </w:p>
    <w:p w:rsidR="007818D6" w:rsidRDefault="007818D6" w:rsidP="007A672E">
      <w:pPr>
        <w:suppressAutoHyphens/>
        <w:spacing w:after="0" w:line="360" w:lineRule="auto"/>
        <w:jc w:val="both"/>
        <w:rPr>
          <w:rFonts w:ascii="Times New Roman" w:hAnsi="Times New Roman"/>
          <w:b/>
          <w:bCs/>
          <w:sz w:val="24"/>
          <w:szCs w:val="24"/>
        </w:rPr>
      </w:pPr>
      <w:r w:rsidRPr="00777B04">
        <w:rPr>
          <w:rFonts w:ascii="Times New Roman" w:hAnsi="Times New Roman"/>
          <w:b/>
          <w:bCs/>
          <w:sz w:val="24"/>
          <w:szCs w:val="24"/>
        </w:rPr>
        <w:t xml:space="preserve">3.2.1. Основные печатные издания </w:t>
      </w:r>
    </w:p>
    <w:p w:rsidR="007818D6" w:rsidRPr="00777B04" w:rsidRDefault="007818D6" w:rsidP="007A672E">
      <w:pPr>
        <w:suppressAutoHyphens/>
        <w:spacing w:after="0"/>
        <w:jc w:val="both"/>
        <w:rPr>
          <w:rFonts w:ascii="Times New Roman" w:hAnsi="Times New Roman"/>
          <w:iCs/>
          <w:sz w:val="24"/>
          <w:szCs w:val="24"/>
        </w:rPr>
      </w:pPr>
      <w:r w:rsidRPr="00777B04">
        <w:rPr>
          <w:rFonts w:ascii="Times New Roman" w:hAnsi="Times New Roman"/>
          <w:bCs/>
          <w:sz w:val="24"/>
          <w:szCs w:val="24"/>
        </w:rPr>
        <w:t>1.</w:t>
      </w:r>
      <w:r w:rsidRPr="00777B04">
        <w:rPr>
          <w:rFonts w:ascii="Times New Roman" w:hAnsi="Times New Roman"/>
          <w:iCs/>
          <w:sz w:val="24"/>
          <w:szCs w:val="24"/>
        </w:rPr>
        <w:t xml:space="preserve">Долгих А. И. Слесарные работы / А.И. Долгих, С.В. Фокин, О.Н. </w:t>
      </w:r>
      <w:proofErr w:type="spellStart"/>
      <w:r w:rsidRPr="00777B04">
        <w:rPr>
          <w:rFonts w:ascii="Times New Roman" w:hAnsi="Times New Roman"/>
          <w:iCs/>
          <w:sz w:val="24"/>
          <w:szCs w:val="24"/>
        </w:rPr>
        <w:t>Шпортько</w:t>
      </w:r>
      <w:proofErr w:type="spellEnd"/>
      <w:r w:rsidRPr="00777B04">
        <w:rPr>
          <w:rFonts w:ascii="Times New Roman" w:hAnsi="Times New Roman"/>
          <w:iCs/>
          <w:sz w:val="24"/>
          <w:szCs w:val="24"/>
        </w:rPr>
        <w:t>. – Москва:</w:t>
      </w:r>
      <w:r w:rsidR="00FD273D" w:rsidRPr="00777B04">
        <w:rPr>
          <w:rFonts w:ascii="Times New Roman" w:hAnsi="Times New Roman"/>
          <w:iCs/>
          <w:sz w:val="24"/>
          <w:szCs w:val="24"/>
        </w:rPr>
        <w:t xml:space="preserve"> Альфа-М, 2020</w:t>
      </w:r>
      <w:r w:rsidRPr="00777B04">
        <w:rPr>
          <w:rFonts w:ascii="Times New Roman" w:hAnsi="Times New Roman"/>
          <w:iCs/>
          <w:sz w:val="24"/>
          <w:szCs w:val="24"/>
        </w:rPr>
        <w:t xml:space="preserve">. – 528 с. </w:t>
      </w:r>
    </w:p>
    <w:p w:rsidR="007818D6" w:rsidRPr="00777B04" w:rsidRDefault="007818D6" w:rsidP="007A672E">
      <w:pPr>
        <w:suppressAutoHyphens/>
        <w:spacing w:after="0"/>
        <w:jc w:val="both"/>
        <w:rPr>
          <w:rFonts w:ascii="Times New Roman" w:hAnsi="Times New Roman"/>
          <w:sz w:val="24"/>
          <w:szCs w:val="24"/>
        </w:rPr>
      </w:pPr>
      <w:r w:rsidRPr="00777B04">
        <w:rPr>
          <w:rFonts w:ascii="Times New Roman" w:hAnsi="Times New Roman"/>
          <w:iCs/>
          <w:sz w:val="24"/>
          <w:szCs w:val="24"/>
        </w:rPr>
        <w:t>2. Мирошин, Д. Г.</w:t>
      </w:r>
      <w:r w:rsidRPr="00777B04">
        <w:rPr>
          <w:rFonts w:ascii="Times New Roman" w:hAnsi="Times New Roman"/>
          <w:sz w:val="24"/>
          <w:szCs w:val="24"/>
        </w:rPr>
        <w:t xml:space="preserve">Слесарное дело: учебное пособие для среднего профессионального образования/ Д. Г. Мирошин. – Москва: </w:t>
      </w:r>
      <w:proofErr w:type="spellStart"/>
      <w:r w:rsidRPr="00777B04">
        <w:rPr>
          <w:rFonts w:ascii="Times New Roman" w:hAnsi="Times New Roman"/>
          <w:sz w:val="24"/>
          <w:szCs w:val="24"/>
        </w:rPr>
        <w:t>Юрайт</w:t>
      </w:r>
      <w:proofErr w:type="spellEnd"/>
      <w:r w:rsidRPr="00777B04">
        <w:rPr>
          <w:rFonts w:ascii="Times New Roman" w:hAnsi="Times New Roman"/>
          <w:sz w:val="24"/>
          <w:szCs w:val="24"/>
        </w:rPr>
        <w:t>, 2020. – 334 с. – (Профессиональное образование). </w:t>
      </w:r>
    </w:p>
    <w:p w:rsidR="007818D6" w:rsidRPr="00777B04" w:rsidRDefault="007818D6" w:rsidP="007A672E">
      <w:pPr>
        <w:spacing w:after="0"/>
        <w:contextualSpacing/>
        <w:jc w:val="both"/>
        <w:rPr>
          <w:rFonts w:ascii="Times New Roman" w:hAnsi="Times New Roman"/>
          <w:sz w:val="24"/>
          <w:szCs w:val="24"/>
        </w:rPr>
      </w:pPr>
      <w:r w:rsidRPr="00777B04">
        <w:rPr>
          <w:rFonts w:ascii="Times New Roman" w:hAnsi="Times New Roman"/>
          <w:sz w:val="24"/>
          <w:szCs w:val="24"/>
        </w:rPr>
        <w:t>3. Покровский Б.С. Основы слесарных и сборочных работ. – Москва: Академия, 2017. – 208 с.</w:t>
      </w:r>
    </w:p>
    <w:p w:rsidR="007818D6" w:rsidRPr="00777B04" w:rsidRDefault="007818D6" w:rsidP="007A672E">
      <w:pPr>
        <w:spacing w:after="0"/>
        <w:contextualSpacing/>
        <w:jc w:val="both"/>
        <w:rPr>
          <w:rFonts w:ascii="Times New Roman" w:hAnsi="Times New Roman"/>
          <w:sz w:val="24"/>
          <w:szCs w:val="24"/>
        </w:rPr>
      </w:pPr>
      <w:r w:rsidRPr="00777B04">
        <w:rPr>
          <w:rFonts w:ascii="Times New Roman" w:hAnsi="Times New Roman"/>
          <w:sz w:val="24"/>
          <w:szCs w:val="24"/>
        </w:rPr>
        <w:t xml:space="preserve">4. Покровский Б.С. Слесарные и сборочные </w:t>
      </w:r>
      <w:r w:rsidR="00FD273D" w:rsidRPr="00777B04">
        <w:rPr>
          <w:rFonts w:ascii="Times New Roman" w:hAnsi="Times New Roman"/>
          <w:sz w:val="24"/>
          <w:szCs w:val="24"/>
        </w:rPr>
        <w:t>работы. – Москва: Академия, 2020</w:t>
      </w:r>
      <w:r w:rsidRPr="00777B04">
        <w:rPr>
          <w:rFonts w:ascii="Times New Roman" w:hAnsi="Times New Roman"/>
          <w:sz w:val="24"/>
          <w:szCs w:val="24"/>
        </w:rPr>
        <w:t>. – 352 с.</w:t>
      </w:r>
    </w:p>
    <w:p w:rsidR="007A672E" w:rsidRDefault="007A672E" w:rsidP="007A672E">
      <w:pPr>
        <w:spacing w:after="0"/>
        <w:contextualSpacing/>
        <w:jc w:val="both"/>
        <w:rPr>
          <w:rFonts w:ascii="Times New Roman" w:hAnsi="Times New Roman"/>
          <w:bCs/>
          <w:sz w:val="24"/>
          <w:szCs w:val="24"/>
        </w:rPr>
      </w:pPr>
    </w:p>
    <w:p w:rsidR="007818D6" w:rsidRDefault="007818D6" w:rsidP="007A672E">
      <w:pPr>
        <w:spacing w:after="0"/>
        <w:contextualSpacing/>
        <w:jc w:val="both"/>
        <w:rPr>
          <w:rFonts w:ascii="Times New Roman" w:hAnsi="Times New Roman"/>
          <w:b/>
          <w:color w:val="000000"/>
          <w:sz w:val="24"/>
          <w:szCs w:val="24"/>
        </w:rPr>
      </w:pPr>
      <w:r w:rsidRPr="00777B04">
        <w:rPr>
          <w:rFonts w:ascii="Times New Roman" w:hAnsi="Times New Roman"/>
          <w:b/>
          <w:color w:val="000000"/>
          <w:sz w:val="24"/>
          <w:szCs w:val="24"/>
        </w:rPr>
        <w:t xml:space="preserve">3.2.2. Основные электронные издания </w:t>
      </w:r>
    </w:p>
    <w:p w:rsidR="007A672E" w:rsidRPr="00777B04" w:rsidRDefault="007A672E" w:rsidP="00D60E1F">
      <w:pPr>
        <w:spacing w:after="0"/>
        <w:ind w:firstLine="709"/>
        <w:contextualSpacing/>
        <w:jc w:val="both"/>
        <w:rPr>
          <w:rFonts w:ascii="Times New Roman" w:hAnsi="Times New Roman"/>
          <w:b/>
          <w:color w:val="000000"/>
          <w:sz w:val="24"/>
          <w:szCs w:val="24"/>
        </w:rPr>
      </w:pPr>
    </w:p>
    <w:p w:rsidR="007818D6" w:rsidRPr="00777B04" w:rsidRDefault="007818D6" w:rsidP="007A672E">
      <w:pPr>
        <w:spacing w:after="0"/>
        <w:contextualSpacing/>
        <w:jc w:val="both"/>
        <w:rPr>
          <w:rFonts w:ascii="Times New Roman" w:hAnsi="Times New Roman"/>
          <w:color w:val="000000"/>
          <w:sz w:val="24"/>
          <w:szCs w:val="24"/>
        </w:rPr>
      </w:pPr>
      <w:r w:rsidRPr="00777B04">
        <w:rPr>
          <w:rFonts w:ascii="Times New Roman" w:hAnsi="Times New Roman"/>
          <w:color w:val="000000"/>
          <w:sz w:val="24"/>
          <w:szCs w:val="24"/>
        </w:rPr>
        <w:t xml:space="preserve">1. Мирошин, Д. Г. Слесарное дело. Практикум: учебное пособие для среднего профессионального образования / Д. Г. Мирошин. – Москва: Издательство </w:t>
      </w:r>
      <w:proofErr w:type="spellStart"/>
      <w:r w:rsidRPr="00777B04">
        <w:rPr>
          <w:rFonts w:ascii="Times New Roman" w:hAnsi="Times New Roman"/>
          <w:color w:val="000000"/>
          <w:sz w:val="24"/>
          <w:szCs w:val="24"/>
        </w:rPr>
        <w:t>Юрайт</w:t>
      </w:r>
      <w:proofErr w:type="spellEnd"/>
      <w:r w:rsidRPr="00777B04">
        <w:rPr>
          <w:rFonts w:ascii="Times New Roman" w:hAnsi="Times New Roman"/>
          <w:color w:val="000000"/>
          <w:sz w:val="24"/>
          <w:szCs w:val="24"/>
        </w:rPr>
        <w:t xml:space="preserve">, 2021. – 247 с. – (Профессиональное образование). – Текст: электронный // Образовательная платформа </w:t>
      </w:r>
      <w:proofErr w:type="spellStart"/>
      <w:r w:rsidRPr="00777B04">
        <w:rPr>
          <w:rFonts w:ascii="Times New Roman" w:hAnsi="Times New Roman"/>
          <w:color w:val="000000"/>
          <w:sz w:val="24"/>
          <w:szCs w:val="24"/>
        </w:rPr>
        <w:t>Юрайт</w:t>
      </w:r>
      <w:proofErr w:type="spellEnd"/>
      <w:r w:rsidRPr="00777B04">
        <w:rPr>
          <w:rFonts w:ascii="Times New Roman" w:hAnsi="Times New Roman"/>
          <w:color w:val="000000"/>
          <w:sz w:val="24"/>
          <w:szCs w:val="24"/>
        </w:rPr>
        <w:t xml:space="preserve"> [сайт]. – URL: https://urait.ru/bcode/475964 </w:t>
      </w:r>
    </w:p>
    <w:p w:rsidR="007818D6" w:rsidRPr="00777B04" w:rsidRDefault="007818D6" w:rsidP="00D60E1F">
      <w:pPr>
        <w:spacing w:after="0"/>
        <w:ind w:firstLine="709"/>
        <w:contextualSpacing/>
        <w:jc w:val="both"/>
        <w:rPr>
          <w:rFonts w:ascii="Times New Roman" w:hAnsi="Times New Roman"/>
          <w:b/>
          <w:bCs/>
          <w:color w:val="000000"/>
          <w:sz w:val="24"/>
          <w:szCs w:val="24"/>
        </w:rPr>
      </w:pPr>
    </w:p>
    <w:p w:rsidR="007818D6" w:rsidRPr="00777B04" w:rsidRDefault="007818D6" w:rsidP="007A672E">
      <w:pPr>
        <w:spacing w:after="0"/>
        <w:contextualSpacing/>
        <w:jc w:val="both"/>
        <w:rPr>
          <w:rFonts w:ascii="Times New Roman" w:hAnsi="Times New Roman"/>
          <w:bCs/>
          <w:color w:val="000000"/>
          <w:sz w:val="24"/>
          <w:szCs w:val="24"/>
        </w:rPr>
      </w:pPr>
      <w:r w:rsidRPr="00777B04">
        <w:rPr>
          <w:rFonts w:ascii="Times New Roman" w:hAnsi="Times New Roman"/>
          <w:b/>
          <w:bCs/>
          <w:color w:val="000000"/>
          <w:sz w:val="24"/>
          <w:szCs w:val="24"/>
        </w:rPr>
        <w:t xml:space="preserve">3.2.3. Дополнительные источники </w:t>
      </w:r>
    </w:p>
    <w:p w:rsidR="007818D6" w:rsidRPr="00777B04" w:rsidRDefault="007818D6" w:rsidP="007A672E">
      <w:pPr>
        <w:suppressAutoHyphens/>
        <w:spacing w:after="0"/>
        <w:jc w:val="both"/>
        <w:rPr>
          <w:rFonts w:ascii="Times New Roman" w:hAnsi="Times New Roman"/>
          <w:iCs/>
          <w:sz w:val="24"/>
          <w:szCs w:val="24"/>
        </w:rPr>
      </w:pPr>
      <w:r w:rsidRPr="00777B04">
        <w:rPr>
          <w:rFonts w:ascii="Times New Roman" w:hAnsi="Times New Roman"/>
          <w:color w:val="000000"/>
          <w:sz w:val="24"/>
          <w:szCs w:val="24"/>
        </w:rPr>
        <w:t xml:space="preserve">1. </w:t>
      </w:r>
      <w:r w:rsidRPr="00777B04">
        <w:rPr>
          <w:rFonts w:ascii="Times New Roman" w:hAnsi="Times New Roman"/>
          <w:iCs/>
          <w:sz w:val="24"/>
          <w:szCs w:val="24"/>
        </w:rPr>
        <w:t>Лихачев В.Л. Основы слесарного дела. – Москва: Солон-пресс, 2020. – 608 с.</w:t>
      </w:r>
    </w:p>
    <w:p w:rsidR="007818D6" w:rsidRPr="00777B04" w:rsidRDefault="007818D6" w:rsidP="007818D6">
      <w:pPr>
        <w:spacing w:after="0"/>
        <w:ind w:firstLine="709"/>
        <w:contextualSpacing/>
        <w:jc w:val="both"/>
        <w:rPr>
          <w:rFonts w:ascii="Times New Roman" w:hAnsi="Times New Roman"/>
          <w:color w:val="000000"/>
          <w:sz w:val="24"/>
          <w:szCs w:val="24"/>
        </w:rPr>
      </w:pPr>
    </w:p>
    <w:p w:rsidR="007818D6" w:rsidRPr="00777B04" w:rsidRDefault="007818D6" w:rsidP="007818D6">
      <w:pPr>
        <w:spacing w:after="0"/>
        <w:ind w:firstLine="709"/>
        <w:contextualSpacing/>
        <w:jc w:val="both"/>
        <w:rPr>
          <w:rFonts w:ascii="Times New Roman" w:hAnsi="Times New Roman"/>
          <w:b/>
          <w:color w:val="FF0000"/>
          <w:sz w:val="24"/>
          <w:szCs w:val="24"/>
        </w:rPr>
      </w:pPr>
      <w:r w:rsidRPr="00777B04">
        <w:rPr>
          <w:rFonts w:ascii="Times New Roman" w:hAnsi="Times New Roman"/>
          <w:color w:val="000000"/>
          <w:sz w:val="24"/>
          <w:szCs w:val="24"/>
        </w:rPr>
        <w:br w:type="page"/>
      </w:r>
    </w:p>
    <w:p w:rsidR="007818D6" w:rsidRDefault="007818D6" w:rsidP="007A672E">
      <w:pPr>
        <w:contextualSpacing/>
        <w:rPr>
          <w:rFonts w:ascii="Times New Roman" w:hAnsi="Times New Roman"/>
          <w:b/>
          <w:sz w:val="24"/>
          <w:szCs w:val="24"/>
        </w:rPr>
      </w:pPr>
      <w:r w:rsidRPr="00777B04">
        <w:rPr>
          <w:rFonts w:ascii="Times New Roman" w:hAnsi="Times New Roman"/>
          <w:b/>
          <w:sz w:val="24"/>
          <w:szCs w:val="24"/>
        </w:rPr>
        <w:t>4. КОНТРОЛЬ И ОЦЕНКА РЕЗУЛЬТАТОВ ОСВОЕНИЯ  УЧЕБНОЙ ДИСЦИПЛИНЫ</w:t>
      </w:r>
    </w:p>
    <w:p w:rsidR="007A672E" w:rsidRPr="00777B04" w:rsidRDefault="007A672E" w:rsidP="007818D6">
      <w:pPr>
        <w:contextualSpacing/>
        <w:jc w:val="center"/>
        <w:rPr>
          <w:rFonts w:ascii="Times New Roman" w:hAnsi="Times New Roman"/>
          <w:b/>
          <w:bCs/>
          <w:sz w:val="24"/>
          <w:szCs w:val="24"/>
        </w:rPr>
      </w:pP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98"/>
        <w:gridCol w:w="3386"/>
        <w:gridCol w:w="2887"/>
      </w:tblGrid>
      <w:tr w:rsidR="007818D6" w:rsidRPr="00777B04" w:rsidTr="000013F8">
        <w:tc>
          <w:tcPr>
            <w:tcW w:w="1723" w:type="pct"/>
          </w:tcPr>
          <w:p w:rsidR="007818D6" w:rsidRPr="00777B04" w:rsidRDefault="007818D6" w:rsidP="000013F8">
            <w:pPr>
              <w:spacing w:after="0"/>
              <w:jc w:val="center"/>
              <w:rPr>
                <w:rFonts w:ascii="Times New Roman" w:hAnsi="Times New Roman"/>
                <w:b/>
                <w:bCs/>
                <w:iCs/>
                <w:sz w:val="24"/>
                <w:szCs w:val="24"/>
              </w:rPr>
            </w:pPr>
            <w:r w:rsidRPr="00777B04">
              <w:rPr>
                <w:rFonts w:ascii="Times New Roman" w:hAnsi="Times New Roman"/>
                <w:b/>
                <w:bCs/>
                <w:iCs/>
                <w:sz w:val="24"/>
                <w:szCs w:val="24"/>
              </w:rPr>
              <w:t>Результаты обучения</w:t>
            </w:r>
            <w:r w:rsidRPr="00777B04">
              <w:rPr>
                <w:rFonts w:ascii="Times New Roman" w:hAnsi="Times New Roman"/>
                <w:i/>
                <w:sz w:val="24"/>
                <w:szCs w:val="24"/>
                <w:vertAlign w:val="superscript"/>
              </w:rPr>
              <w:footnoteReference w:id="3"/>
            </w:r>
          </w:p>
        </w:tc>
        <w:tc>
          <w:tcPr>
            <w:tcW w:w="1769" w:type="pct"/>
          </w:tcPr>
          <w:p w:rsidR="007818D6" w:rsidRPr="00777B04" w:rsidRDefault="007818D6" w:rsidP="000013F8">
            <w:pPr>
              <w:spacing w:after="0"/>
              <w:jc w:val="center"/>
              <w:rPr>
                <w:rFonts w:ascii="Times New Roman" w:hAnsi="Times New Roman"/>
                <w:b/>
                <w:bCs/>
                <w:iCs/>
                <w:sz w:val="24"/>
                <w:szCs w:val="24"/>
              </w:rPr>
            </w:pPr>
            <w:r w:rsidRPr="00777B04">
              <w:rPr>
                <w:rFonts w:ascii="Times New Roman" w:hAnsi="Times New Roman"/>
                <w:b/>
                <w:bCs/>
                <w:iCs/>
                <w:sz w:val="24"/>
                <w:szCs w:val="24"/>
              </w:rPr>
              <w:t>Критерии оценки</w:t>
            </w:r>
          </w:p>
        </w:tc>
        <w:tc>
          <w:tcPr>
            <w:tcW w:w="1508" w:type="pct"/>
          </w:tcPr>
          <w:p w:rsidR="007818D6" w:rsidRPr="00777B04" w:rsidRDefault="007818D6" w:rsidP="000013F8">
            <w:pPr>
              <w:spacing w:after="0"/>
              <w:jc w:val="center"/>
              <w:rPr>
                <w:rFonts w:ascii="Times New Roman" w:hAnsi="Times New Roman"/>
                <w:b/>
                <w:bCs/>
                <w:iCs/>
                <w:sz w:val="24"/>
                <w:szCs w:val="24"/>
              </w:rPr>
            </w:pPr>
            <w:r w:rsidRPr="00777B04">
              <w:rPr>
                <w:rFonts w:ascii="Times New Roman" w:hAnsi="Times New Roman"/>
                <w:b/>
                <w:bCs/>
                <w:iCs/>
                <w:sz w:val="24"/>
                <w:szCs w:val="24"/>
              </w:rPr>
              <w:t>Методы оценки</w:t>
            </w:r>
          </w:p>
        </w:tc>
      </w:tr>
      <w:tr w:rsidR="007818D6" w:rsidRPr="00777B04" w:rsidTr="000013F8">
        <w:tc>
          <w:tcPr>
            <w:tcW w:w="1723" w:type="pct"/>
          </w:tcPr>
          <w:p w:rsidR="007818D6" w:rsidRPr="00777B04" w:rsidRDefault="007818D6" w:rsidP="000013F8">
            <w:pPr>
              <w:tabs>
                <w:tab w:val="left" w:pos="380"/>
              </w:tabs>
              <w:suppressAutoHyphens/>
              <w:spacing w:after="0"/>
              <w:rPr>
                <w:rFonts w:ascii="Times New Roman" w:hAnsi="Times New Roman"/>
                <w:i/>
                <w:iCs/>
                <w:sz w:val="24"/>
                <w:szCs w:val="24"/>
              </w:rPr>
            </w:pPr>
            <w:r w:rsidRPr="00777B04">
              <w:rPr>
                <w:rFonts w:ascii="Times New Roman" w:hAnsi="Times New Roman"/>
                <w:i/>
                <w:iCs/>
                <w:sz w:val="24"/>
                <w:szCs w:val="24"/>
                <w:u w:val="single"/>
              </w:rPr>
              <w:t xml:space="preserve">Перечень </w:t>
            </w:r>
            <w:r w:rsidRPr="00FE6A03">
              <w:rPr>
                <w:rFonts w:ascii="Times New Roman" w:hAnsi="Times New Roman"/>
                <w:b/>
                <w:i/>
                <w:iCs/>
                <w:sz w:val="24"/>
                <w:szCs w:val="24"/>
                <w:u w:val="single"/>
              </w:rPr>
              <w:t>знаний,</w:t>
            </w:r>
            <w:r w:rsidRPr="00777B04">
              <w:rPr>
                <w:rFonts w:ascii="Times New Roman" w:hAnsi="Times New Roman"/>
                <w:i/>
                <w:iCs/>
                <w:sz w:val="24"/>
                <w:szCs w:val="24"/>
              </w:rPr>
              <w:t xml:space="preserve"> осваиваемых в рамках дисциплины:</w:t>
            </w:r>
          </w:p>
          <w:p w:rsidR="007818D6" w:rsidRPr="00777B04" w:rsidRDefault="007818D6" w:rsidP="000013F8">
            <w:pPr>
              <w:tabs>
                <w:tab w:val="left" w:pos="380"/>
              </w:tabs>
              <w:suppressAutoHyphens/>
              <w:spacing w:after="0"/>
              <w:rPr>
                <w:rFonts w:ascii="Times New Roman" w:hAnsi="Times New Roman"/>
                <w:sz w:val="24"/>
                <w:szCs w:val="24"/>
              </w:rPr>
            </w:pPr>
            <w:r w:rsidRPr="00777B04">
              <w:rPr>
                <w:rFonts w:ascii="Times New Roman" w:hAnsi="Times New Roman"/>
                <w:b/>
                <w:bCs/>
                <w:sz w:val="24"/>
                <w:szCs w:val="24"/>
              </w:rPr>
              <w:t>-</w:t>
            </w:r>
            <w:r w:rsidRPr="00777B04">
              <w:rPr>
                <w:rFonts w:ascii="Times New Roman" w:hAnsi="Times New Roman"/>
                <w:b/>
                <w:bCs/>
                <w:sz w:val="24"/>
                <w:szCs w:val="24"/>
              </w:rPr>
              <w:tab/>
            </w:r>
            <w:r w:rsidRPr="00777B04">
              <w:rPr>
                <w:rFonts w:ascii="Times New Roman" w:hAnsi="Times New Roman"/>
                <w:sz w:val="24"/>
                <w:szCs w:val="24"/>
              </w:rPr>
              <w:t>основные виды слесарных работ, инструменты;</w:t>
            </w:r>
          </w:p>
          <w:p w:rsidR="007818D6" w:rsidRDefault="007818D6" w:rsidP="000013F8">
            <w:pPr>
              <w:tabs>
                <w:tab w:val="left" w:pos="421"/>
              </w:tabs>
              <w:spacing w:after="0"/>
              <w:rPr>
                <w:rFonts w:ascii="Times New Roman" w:hAnsi="Times New Roman"/>
                <w:sz w:val="24"/>
                <w:szCs w:val="24"/>
              </w:rPr>
            </w:pPr>
            <w:r w:rsidRPr="00777B04">
              <w:rPr>
                <w:rFonts w:ascii="Times New Roman" w:hAnsi="Times New Roman"/>
                <w:sz w:val="24"/>
                <w:szCs w:val="24"/>
              </w:rPr>
              <w:t>-</w:t>
            </w:r>
            <w:r w:rsidRPr="00777B04">
              <w:rPr>
                <w:rFonts w:ascii="Times New Roman" w:hAnsi="Times New Roman"/>
                <w:sz w:val="24"/>
                <w:szCs w:val="24"/>
              </w:rPr>
              <w:tab/>
              <w:t>методы практической обработки материалов</w:t>
            </w:r>
            <w:r w:rsidR="00FE6A03">
              <w:rPr>
                <w:rFonts w:ascii="Times New Roman" w:hAnsi="Times New Roman"/>
                <w:sz w:val="24"/>
                <w:szCs w:val="24"/>
              </w:rPr>
              <w:t>;</w:t>
            </w:r>
          </w:p>
          <w:p w:rsidR="007A672E" w:rsidRPr="00777B04" w:rsidRDefault="007A672E" w:rsidP="000013F8">
            <w:pPr>
              <w:tabs>
                <w:tab w:val="left" w:pos="421"/>
              </w:tabs>
              <w:spacing w:after="0"/>
              <w:rPr>
                <w:rFonts w:ascii="Times New Roman" w:hAnsi="Times New Roman"/>
                <w:i/>
                <w:iCs/>
                <w:sz w:val="24"/>
                <w:szCs w:val="24"/>
                <w:lang w:val="en-US"/>
              </w:rPr>
            </w:pPr>
          </w:p>
        </w:tc>
        <w:tc>
          <w:tcPr>
            <w:tcW w:w="1769" w:type="pct"/>
          </w:tcPr>
          <w:p w:rsidR="007818D6" w:rsidRDefault="007818D6" w:rsidP="000013F8">
            <w:pPr>
              <w:spacing w:after="0"/>
              <w:rPr>
                <w:rFonts w:ascii="Times New Roman" w:hAnsi="Times New Roman"/>
                <w:sz w:val="24"/>
                <w:szCs w:val="24"/>
              </w:rPr>
            </w:pPr>
            <w:r w:rsidRPr="00777B04">
              <w:rPr>
                <w:rFonts w:ascii="Times New Roman" w:hAnsi="Times New Roman"/>
                <w:sz w:val="24"/>
                <w:szCs w:val="24"/>
              </w:rPr>
              <w:t>- демонстрирует у</w:t>
            </w:r>
            <w:r w:rsidR="00FE6A03">
              <w:rPr>
                <w:rFonts w:ascii="Times New Roman" w:hAnsi="Times New Roman"/>
                <w:sz w:val="24"/>
                <w:szCs w:val="24"/>
              </w:rPr>
              <w:t xml:space="preserve">веренное и точное знание основных видовслесарных </w:t>
            </w:r>
            <w:r w:rsidRPr="00777B04">
              <w:rPr>
                <w:rFonts w:ascii="Times New Roman" w:hAnsi="Times New Roman"/>
                <w:sz w:val="24"/>
                <w:szCs w:val="24"/>
              </w:rPr>
              <w:t>работ, требований технической и технологической документации, охраны труда</w:t>
            </w:r>
            <w:r w:rsidR="00FE6A03">
              <w:rPr>
                <w:rFonts w:ascii="Times New Roman" w:hAnsi="Times New Roman"/>
                <w:sz w:val="24"/>
                <w:szCs w:val="24"/>
              </w:rPr>
              <w:t>;</w:t>
            </w:r>
          </w:p>
          <w:p w:rsidR="00FE6A03" w:rsidRPr="00777B04" w:rsidRDefault="00FE6A03" w:rsidP="000013F8">
            <w:pPr>
              <w:spacing w:after="0"/>
              <w:rPr>
                <w:rFonts w:ascii="Times New Roman" w:hAnsi="Times New Roman"/>
                <w:i/>
                <w:iCs/>
                <w:sz w:val="24"/>
                <w:szCs w:val="24"/>
              </w:rPr>
            </w:pPr>
            <w:r>
              <w:rPr>
                <w:rFonts w:ascii="Times New Roman" w:hAnsi="Times New Roman"/>
                <w:sz w:val="24"/>
                <w:szCs w:val="24"/>
              </w:rPr>
              <w:t xml:space="preserve">- правильно называет </w:t>
            </w:r>
            <w:r w:rsidRPr="00777B04">
              <w:rPr>
                <w:rFonts w:ascii="Times New Roman" w:hAnsi="Times New Roman"/>
                <w:sz w:val="24"/>
                <w:szCs w:val="24"/>
              </w:rPr>
              <w:t>методы практической обработки материалов</w:t>
            </w:r>
            <w:r>
              <w:rPr>
                <w:rFonts w:ascii="Times New Roman" w:hAnsi="Times New Roman"/>
                <w:sz w:val="24"/>
                <w:szCs w:val="24"/>
              </w:rPr>
              <w:t>;</w:t>
            </w:r>
          </w:p>
        </w:tc>
        <w:tc>
          <w:tcPr>
            <w:tcW w:w="1508" w:type="pct"/>
          </w:tcPr>
          <w:p w:rsidR="007818D6" w:rsidRPr="00777B04" w:rsidRDefault="007818D6" w:rsidP="000013F8">
            <w:pPr>
              <w:spacing w:after="0"/>
              <w:rPr>
                <w:rFonts w:ascii="Times New Roman" w:hAnsi="Times New Roman"/>
                <w:sz w:val="24"/>
                <w:szCs w:val="24"/>
              </w:rPr>
            </w:pPr>
            <w:r w:rsidRPr="00777B04">
              <w:rPr>
                <w:rFonts w:ascii="Times New Roman" w:hAnsi="Times New Roman"/>
                <w:sz w:val="24"/>
                <w:szCs w:val="24"/>
              </w:rPr>
              <w:t>- опрос;</w:t>
            </w:r>
          </w:p>
          <w:p w:rsidR="007818D6" w:rsidRPr="00777B04" w:rsidRDefault="007818D6" w:rsidP="000013F8">
            <w:pPr>
              <w:spacing w:after="0"/>
              <w:rPr>
                <w:rFonts w:ascii="Times New Roman" w:hAnsi="Times New Roman"/>
                <w:sz w:val="24"/>
                <w:szCs w:val="24"/>
              </w:rPr>
            </w:pPr>
            <w:r w:rsidRPr="00777B04">
              <w:rPr>
                <w:rFonts w:ascii="Times New Roman" w:hAnsi="Times New Roman"/>
                <w:sz w:val="24"/>
                <w:szCs w:val="24"/>
              </w:rPr>
              <w:t>- контрольная работа;</w:t>
            </w:r>
          </w:p>
          <w:p w:rsidR="007818D6" w:rsidRPr="00777B04" w:rsidRDefault="007818D6" w:rsidP="000013F8">
            <w:pPr>
              <w:spacing w:after="0"/>
              <w:rPr>
                <w:rFonts w:ascii="Times New Roman" w:hAnsi="Times New Roman"/>
                <w:sz w:val="24"/>
                <w:szCs w:val="24"/>
              </w:rPr>
            </w:pPr>
            <w:r w:rsidRPr="00777B04">
              <w:rPr>
                <w:rFonts w:ascii="Times New Roman" w:hAnsi="Times New Roman"/>
                <w:sz w:val="24"/>
                <w:szCs w:val="24"/>
              </w:rPr>
              <w:t>- тестирование;</w:t>
            </w:r>
          </w:p>
          <w:p w:rsidR="007818D6" w:rsidRPr="00777B04" w:rsidRDefault="007818D6" w:rsidP="000013F8">
            <w:pPr>
              <w:spacing w:after="0"/>
              <w:rPr>
                <w:rFonts w:ascii="Times New Roman" w:hAnsi="Times New Roman"/>
                <w:sz w:val="24"/>
                <w:szCs w:val="24"/>
              </w:rPr>
            </w:pPr>
            <w:r w:rsidRPr="00777B04">
              <w:rPr>
                <w:rFonts w:ascii="Times New Roman" w:hAnsi="Times New Roman"/>
                <w:sz w:val="24"/>
                <w:szCs w:val="24"/>
              </w:rPr>
              <w:t>- дифференцированный зачет</w:t>
            </w:r>
          </w:p>
        </w:tc>
      </w:tr>
      <w:tr w:rsidR="007818D6" w:rsidRPr="00777B04" w:rsidTr="000013F8">
        <w:trPr>
          <w:trHeight w:val="896"/>
        </w:trPr>
        <w:tc>
          <w:tcPr>
            <w:tcW w:w="1723" w:type="pct"/>
          </w:tcPr>
          <w:p w:rsidR="007818D6" w:rsidRPr="00777B04" w:rsidRDefault="007818D6" w:rsidP="000013F8">
            <w:pPr>
              <w:tabs>
                <w:tab w:val="left" w:pos="357"/>
              </w:tabs>
              <w:suppressAutoHyphens/>
              <w:spacing w:after="0"/>
              <w:rPr>
                <w:rFonts w:ascii="Times New Roman" w:hAnsi="Times New Roman"/>
                <w:b/>
                <w:bCs/>
                <w:sz w:val="24"/>
                <w:szCs w:val="24"/>
              </w:rPr>
            </w:pPr>
            <w:r w:rsidRPr="00777B04">
              <w:rPr>
                <w:rFonts w:ascii="Times New Roman" w:hAnsi="Times New Roman"/>
                <w:i/>
                <w:iCs/>
                <w:sz w:val="24"/>
                <w:szCs w:val="24"/>
                <w:u w:val="single"/>
              </w:rPr>
              <w:t xml:space="preserve">Перечень </w:t>
            </w:r>
            <w:r w:rsidRPr="00FE6A03">
              <w:rPr>
                <w:rFonts w:ascii="Times New Roman" w:hAnsi="Times New Roman"/>
                <w:b/>
                <w:i/>
                <w:iCs/>
                <w:sz w:val="24"/>
                <w:szCs w:val="24"/>
                <w:u w:val="single"/>
              </w:rPr>
              <w:t>умений,</w:t>
            </w:r>
            <w:r w:rsidRPr="00777B04">
              <w:rPr>
                <w:rFonts w:ascii="Times New Roman" w:hAnsi="Times New Roman"/>
                <w:i/>
                <w:iCs/>
                <w:sz w:val="24"/>
                <w:szCs w:val="24"/>
              </w:rPr>
              <w:t xml:space="preserve"> осваиваемых в рамках дисциплины:</w:t>
            </w:r>
          </w:p>
          <w:p w:rsidR="007818D6" w:rsidRPr="00777B04" w:rsidRDefault="007818D6" w:rsidP="000013F8">
            <w:pPr>
              <w:tabs>
                <w:tab w:val="left" w:pos="357"/>
              </w:tabs>
              <w:suppressAutoHyphens/>
              <w:spacing w:after="0"/>
              <w:rPr>
                <w:rFonts w:ascii="Times New Roman" w:hAnsi="Times New Roman"/>
                <w:sz w:val="24"/>
                <w:szCs w:val="24"/>
              </w:rPr>
            </w:pPr>
            <w:r w:rsidRPr="00777B04">
              <w:rPr>
                <w:rFonts w:ascii="Times New Roman" w:hAnsi="Times New Roman"/>
                <w:sz w:val="24"/>
                <w:szCs w:val="24"/>
              </w:rPr>
              <w:t>-</w:t>
            </w:r>
            <w:r w:rsidRPr="00777B04">
              <w:rPr>
                <w:rFonts w:ascii="Times New Roman" w:hAnsi="Times New Roman"/>
                <w:sz w:val="24"/>
                <w:szCs w:val="24"/>
              </w:rPr>
              <w:tab/>
              <w:t xml:space="preserve">применять приемы </w:t>
            </w:r>
            <w:r w:rsidRPr="00777B04">
              <w:rPr>
                <w:rFonts w:ascii="Times New Roman" w:hAnsi="Times New Roman"/>
                <w:sz w:val="24"/>
                <w:szCs w:val="24"/>
              </w:rPr>
              <w:br/>
              <w:t>и способы основных видов слесарных работ;</w:t>
            </w:r>
          </w:p>
          <w:p w:rsidR="007818D6" w:rsidRPr="00777B04" w:rsidRDefault="007818D6" w:rsidP="000013F8">
            <w:pPr>
              <w:tabs>
                <w:tab w:val="left" w:pos="426"/>
              </w:tabs>
              <w:spacing w:after="0"/>
              <w:rPr>
                <w:rFonts w:ascii="Times New Roman" w:hAnsi="Times New Roman"/>
                <w:i/>
                <w:iCs/>
                <w:sz w:val="24"/>
                <w:szCs w:val="24"/>
              </w:rPr>
            </w:pPr>
            <w:r w:rsidRPr="00777B04">
              <w:rPr>
                <w:rFonts w:ascii="Times New Roman" w:hAnsi="Times New Roman"/>
                <w:sz w:val="24"/>
                <w:szCs w:val="24"/>
              </w:rPr>
              <w:t>-</w:t>
            </w:r>
            <w:r w:rsidRPr="00777B04">
              <w:rPr>
                <w:rFonts w:ascii="Times New Roman" w:hAnsi="Times New Roman"/>
                <w:sz w:val="24"/>
                <w:szCs w:val="24"/>
              </w:rPr>
              <w:tab/>
              <w:t xml:space="preserve">применять наиболее </w:t>
            </w:r>
            <w:r w:rsidRPr="00777B04">
              <w:rPr>
                <w:rFonts w:ascii="Times New Roman" w:hAnsi="Times New Roman"/>
                <w:sz w:val="24"/>
                <w:szCs w:val="24"/>
              </w:rPr>
              <w:br/>
              <w:t xml:space="preserve">распространенные </w:t>
            </w:r>
            <w:r w:rsidRPr="00777B04">
              <w:rPr>
                <w:rFonts w:ascii="Times New Roman" w:hAnsi="Times New Roman"/>
                <w:sz w:val="24"/>
                <w:szCs w:val="24"/>
              </w:rPr>
              <w:br/>
              <w:t xml:space="preserve">приспособления </w:t>
            </w:r>
            <w:r w:rsidRPr="00777B04">
              <w:rPr>
                <w:rFonts w:ascii="Times New Roman" w:hAnsi="Times New Roman"/>
                <w:sz w:val="24"/>
                <w:szCs w:val="24"/>
              </w:rPr>
              <w:br/>
              <w:t>и инструменты</w:t>
            </w:r>
            <w:r w:rsidR="00FE6A03">
              <w:rPr>
                <w:rFonts w:ascii="Times New Roman" w:hAnsi="Times New Roman"/>
                <w:sz w:val="24"/>
                <w:szCs w:val="24"/>
              </w:rPr>
              <w:t>;</w:t>
            </w:r>
            <w:bookmarkStart w:id="0" w:name="_GoBack"/>
            <w:bookmarkEnd w:id="0"/>
          </w:p>
        </w:tc>
        <w:tc>
          <w:tcPr>
            <w:tcW w:w="1769" w:type="pct"/>
          </w:tcPr>
          <w:p w:rsidR="007818D6" w:rsidRPr="00777B04" w:rsidRDefault="007818D6" w:rsidP="000013F8">
            <w:pPr>
              <w:spacing w:after="0"/>
              <w:rPr>
                <w:rFonts w:ascii="Times New Roman" w:hAnsi="Times New Roman"/>
                <w:sz w:val="24"/>
                <w:szCs w:val="24"/>
              </w:rPr>
            </w:pPr>
            <w:r w:rsidRPr="00777B04">
              <w:rPr>
                <w:rFonts w:ascii="Times New Roman" w:hAnsi="Times New Roman"/>
                <w:sz w:val="24"/>
                <w:szCs w:val="24"/>
              </w:rPr>
              <w:t xml:space="preserve">- показывает уверенное и точное владение приемами работ, самостоятельно выполняет задания и осуществляет самоконтроль за выполнением действием; </w:t>
            </w:r>
          </w:p>
          <w:p w:rsidR="007818D6" w:rsidRPr="00777B04" w:rsidRDefault="007818D6" w:rsidP="000013F8">
            <w:pPr>
              <w:spacing w:after="0"/>
              <w:rPr>
                <w:rFonts w:ascii="Times New Roman" w:hAnsi="Times New Roman"/>
                <w:sz w:val="24"/>
                <w:szCs w:val="24"/>
              </w:rPr>
            </w:pPr>
            <w:r w:rsidRPr="00777B04">
              <w:rPr>
                <w:rFonts w:ascii="Times New Roman" w:hAnsi="Times New Roman"/>
                <w:sz w:val="24"/>
                <w:szCs w:val="24"/>
              </w:rPr>
              <w:t xml:space="preserve">- выполняет практические задания в соответствии с требованиями технической и технологической документации, </w:t>
            </w:r>
            <w:r w:rsidRPr="00777B04">
              <w:rPr>
                <w:rFonts w:ascii="Times New Roman" w:hAnsi="Times New Roman"/>
                <w:sz w:val="24"/>
                <w:szCs w:val="24"/>
              </w:rPr>
              <w:br/>
              <w:t xml:space="preserve">а также с учетом установленных норм времени; </w:t>
            </w:r>
          </w:p>
          <w:p w:rsidR="007818D6" w:rsidRPr="00777B04" w:rsidRDefault="007818D6" w:rsidP="000013F8">
            <w:pPr>
              <w:spacing w:after="0"/>
              <w:rPr>
                <w:rFonts w:ascii="Times New Roman" w:hAnsi="Times New Roman"/>
                <w:sz w:val="24"/>
                <w:szCs w:val="24"/>
              </w:rPr>
            </w:pPr>
            <w:r w:rsidRPr="00777B04">
              <w:rPr>
                <w:rFonts w:ascii="Times New Roman" w:hAnsi="Times New Roman"/>
                <w:sz w:val="24"/>
                <w:szCs w:val="24"/>
              </w:rPr>
              <w:t>- соблюдает требования охраны труда</w:t>
            </w:r>
          </w:p>
        </w:tc>
        <w:tc>
          <w:tcPr>
            <w:tcW w:w="1508" w:type="pct"/>
          </w:tcPr>
          <w:p w:rsidR="007818D6" w:rsidRPr="00777B04" w:rsidRDefault="007818D6" w:rsidP="000013F8">
            <w:pPr>
              <w:spacing w:after="0"/>
              <w:rPr>
                <w:rFonts w:ascii="Times New Roman" w:hAnsi="Times New Roman"/>
                <w:sz w:val="24"/>
                <w:szCs w:val="24"/>
              </w:rPr>
            </w:pPr>
            <w:r w:rsidRPr="00777B04">
              <w:rPr>
                <w:rFonts w:ascii="Times New Roman" w:hAnsi="Times New Roman"/>
                <w:sz w:val="24"/>
                <w:szCs w:val="24"/>
              </w:rPr>
              <w:t xml:space="preserve">- оценка результатов </w:t>
            </w:r>
            <w:r w:rsidRPr="00777B04">
              <w:rPr>
                <w:rFonts w:ascii="Times New Roman" w:hAnsi="Times New Roman"/>
                <w:sz w:val="24"/>
                <w:szCs w:val="24"/>
              </w:rPr>
              <w:br/>
              <w:t>выполнения практических занятий;</w:t>
            </w:r>
          </w:p>
          <w:p w:rsidR="007818D6" w:rsidRPr="00777B04" w:rsidRDefault="007818D6" w:rsidP="000013F8">
            <w:pPr>
              <w:spacing w:after="0"/>
              <w:rPr>
                <w:rFonts w:ascii="Times New Roman" w:hAnsi="Times New Roman"/>
                <w:sz w:val="24"/>
                <w:szCs w:val="24"/>
              </w:rPr>
            </w:pPr>
            <w:r w:rsidRPr="00777B04">
              <w:rPr>
                <w:rFonts w:ascii="Times New Roman" w:hAnsi="Times New Roman"/>
                <w:sz w:val="24"/>
                <w:szCs w:val="24"/>
              </w:rPr>
              <w:t>- дифференцированный зачет</w:t>
            </w:r>
          </w:p>
        </w:tc>
      </w:tr>
    </w:tbl>
    <w:p w:rsidR="00FB1E4A" w:rsidRPr="00777B04" w:rsidRDefault="00FB1E4A">
      <w:pPr>
        <w:rPr>
          <w:rFonts w:ascii="Times New Roman" w:hAnsi="Times New Roman"/>
          <w:sz w:val="24"/>
          <w:szCs w:val="24"/>
        </w:rPr>
      </w:pPr>
    </w:p>
    <w:sectPr w:rsidR="00FB1E4A" w:rsidRPr="00777B04" w:rsidSect="00777B0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7742" w:rsidRDefault="00847742" w:rsidP="007818D6">
      <w:pPr>
        <w:spacing w:after="0" w:line="240" w:lineRule="auto"/>
      </w:pPr>
      <w:r>
        <w:separator/>
      </w:r>
    </w:p>
  </w:endnote>
  <w:endnote w:type="continuationSeparator" w:id="1">
    <w:p w:rsidR="00847742" w:rsidRDefault="00847742" w:rsidP="007818D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7742" w:rsidRDefault="00847742" w:rsidP="007818D6">
      <w:pPr>
        <w:spacing w:after="0" w:line="240" w:lineRule="auto"/>
      </w:pPr>
      <w:r>
        <w:separator/>
      </w:r>
    </w:p>
  </w:footnote>
  <w:footnote w:type="continuationSeparator" w:id="1">
    <w:p w:rsidR="00847742" w:rsidRDefault="00847742" w:rsidP="007818D6">
      <w:pPr>
        <w:spacing w:after="0" w:line="240" w:lineRule="auto"/>
      </w:pPr>
      <w:r>
        <w:continuationSeparator/>
      </w:r>
    </w:p>
  </w:footnote>
  <w:footnote w:id="2">
    <w:p w:rsidR="00847742" w:rsidRPr="007A3AC6" w:rsidRDefault="00847742" w:rsidP="007818D6">
      <w:pPr>
        <w:pStyle w:val="a3"/>
        <w:rPr>
          <w:lang w:val="ru-RU"/>
        </w:rPr>
      </w:pPr>
    </w:p>
  </w:footnote>
  <w:footnote w:id="3">
    <w:p w:rsidR="00847742" w:rsidRDefault="00847742" w:rsidP="007818D6">
      <w:pPr>
        <w:pStyle w:val="a3"/>
        <w:rPr>
          <w:lang w:val="ru-RU"/>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33699461"/>
      <w:docPartObj>
        <w:docPartGallery w:val="Page Numbers (Top of Page)"/>
        <w:docPartUnique/>
      </w:docPartObj>
    </w:sdtPr>
    <w:sdtContent>
      <w:p w:rsidR="00847742" w:rsidRDefault="00243136">
        <w:pPr>
          <w:pStyle w:val="aa"/>
          <w:jc w:val="center"/>
        </w:pPr>
        <w:fldSimple w:instr="PAGE   \* MERGEFORMAT">
          <w:r w:rsidR="00CC756E">
            <w:rPr>
              <w:noProof/>
            </w:rPr>
            <w:t>1</w:t>
          </w:r>
        </w:fldSimple>
      </w:p>
    </w:sdtContent>
  </w:sdt>
  <w:p w:rsidR="00847742" w:rsidRDefault="00847742">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1">
    <w:nsid w:val="71441A9F"/>
    <w:multiLevelType w:val="hybridMultilevel"/>
    <w:tmpl w:val="70C6C4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savePreviewPicture/>
  <w:footnotePr>
    <w:footnote w:id="0"/>
    <w:footnote w:id="1"/>
  </w:footnotePr>
  <w:endnotePr>
    <w:endnote w:id="0"/>
    <w:endnote w:id="1"/>
  </w:endnotePr>
  <w:compat/>
  <w:rsids>
    <w:rsidRoot w:val="007818D6"/>
    <w:rsid w:val="000013F8"/>
    <w:rsid w:val="00032D02"/>
    <w:rsid w:val="0008536A"/>
    <w:rsid w:val="00090987"/>
    <w:rsid w:val="000E0926"/>
    <w:rsid w:val="0013153A"/>
    <w:rsid w:val="00144206"/>
    <w:rsid w:val="001537B5"/>
    <w:rsid w:val="001A2073"/>
    <w:rsid w:val="001E6863"/>
    <w:rsid w:val="00243136"/>
    <w:rsid w:val="00310661"/>
    <w:rsid w:val="00564000"/>
    <w:rsid w:val="00581634"/>
    <w:rsid w:val="005B4011"/>
    <w:rsid w:val="005E02C0"/>
    <w:rsid w:val="005E2E5A"/>
    <w:rsid w:val="00693A4A"/>
    <w:rsid w:val="00700DC7"/>
    <w:rsid w:val="007154B8"/>
    <w:rsid w:val="00730000"/>
    <w:rsid w:val="007625D5"/>
    <w:rsid w:val="00777B04"/>
    <w:rsid w:val="007807B1"/>
    <w:rsid w:val="007818D6"/>
    <w:rsid w:val="00781F22"/>
    <w:rsid w:val="007A672E"/>
    <w:rsid w:val="007C3D85"/>
    <w:rsid w:val="007D7456"/>
    <w:rsid w:val="00804888"/>
    <w:rsid w:val="00847742"/>
    <w:rsid w:val="008843C1"/>
    <w:rsid w:val="00896325"/>
    <w:rsid w:val="008C63AF"/>
    <w:rsid w:val="009E4E6F"/>
    <w:rsid w:val="009E513E"/>
    <w:rsid w:val="00A36505"/>
    <w:rsid w:val="00A73587"/>
    <w:rsid w:val="00A76328"/>
    <w:rsid w:val="00A773EF"/>
    <w:rsid w:val="00AB61ED"/>
    <w:rsid w:val="00B14600"/>
    <w:rsid w:val="00B54721"/>
    <w:rsid w:val="00B64351"/>
    <w:rsid w:val="00B77256"/>
    <w:rsid w:val="00BA7DB4"/>
    <w:rsid w:val="00CC756E"/>
    <w:rsid w:val="00CC7C11"/>
    <w:rsid w:val="00CD307D"/>
    <w:rsid w:val="00CD45E7"/>
    <w:rsid w:val="00D512FE"/>
    <w:rsid w:val="00D60E1F"/>
    <w:rsid w:val="00D70D74"/>
    <w:rsid w:val="00D93FD8"/>
    <w:rsid w:val="00DF0B56"/>
    <w:rsid w:val="00DF6151"/>
    <w:rsid w:val="00E309AD"/>
    <w:rsid w:val="00E57EBB"/>
    <w:rsid w:val="00EE76D1"/>
    <w:rsid w:val="00EF1210"/>
    <w:rsid w:val="00F248BD"/>
    <w:rsid w:val="00F62CE4"/>
    <w:rsid w:val="00F802DB"/>
    <w:rsid w:val="00F83372"/>
    <w:rsid w:val="00FB1E4A"/>
    <w:rsid w:val="00FB61A9"/>
    <w:rsid w:val="00FB799A"/>
    <w:rsid w:val="00FD273D"/>
    <w:rsid w:val="00FE6A0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18D6"/>
    <w:pPr>
      <w:spacing w:after="200" w:line="276" w:lineRule="auto"/>
      <w:jc w:val="left"/>
    </w:pPr>
    <w:rPr>
      <w:rFonts w:ascii="Calibri" w:eastAsia="Times New Roman" w:hAnsi="Calibri" w:cs="Times New Roman"/>
      <w:lang w:eastAsia="ru-RU"/>
    </w:rPr>
  </w:style>
  <w:style w:type="paragraph" w:styleId="2">
    <w:name w:val="heading 2"/>
    <w:basedOn w:val="a"/>
    <w:next w:val="a"/>
    <w:link w:val="20"/>
    <w:uiPriority w:val="99"/>
    <w:qFormat/>
    <w:rsid w:val="00A36505"/>
    <w:pPr>
      <w:keepNext/>
      <w:spacing w:before="240" w:after="60" w:line="240" w:lineRule="auto"/>
      <w:outlineLvl w:val="1"/>
    </w:pPr>
    <w:rPr>
      <w:rFonts w:ascii="Arial" w:eastAsiaTheme="minorEastAsia"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rsid w:val="007818D6"/>
    <w:pPr>
      <w:spacing w:after="0" w:line="240" w:lineRule="auto"/>
    </w:pPr>
    <w:rPr>
      <w:rFonts w:ascii="Times New Roman" w:hAnsi="Times New Roman"/>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7818D6"/>
    <w:rPr>
      <w:rFonts w:ascii="Times New Roman" w:eastAsia="Times New Roman" w:hAnsi="Times New Roman" w:cs="Times New Roman"/>
      <w:sz w:val="20"/>
      <w:szCs w:val="20"/>
      <w:lang w:val="en-US"/>
    </w:rPr>
  </w:style>
  <w:style w:type="character" w:styleId="a5">
    <w:name w:val="footnote reference"/>
    <w:uiPriority w:val="99"/>
    <w:rsid w:val="007818D6"/>
    <w:rPr>
      <w:rFonts w:cs="Times New Roman"/>
      <w:vertAlign w:val="superscript"/>
    </w:rPr>
  </w:style>
  <w:style w:type="character" w:styleId="a6">
    <w:name w:val="Emphasis"/>
    <w:uiPriority w:val="20"/>
    <w:qFormat/>
    <w:rsid w:val="007818D6"/>
    <w:rPr>
      <w:rFonts w:cs="Times New Roman"/>
      <w:i/>
    </w:rPr>
  </w:style>
  <w:style w:type="character" w:styleId="a7">
    <w:name w:val="Hyperlink"/>
    <w:basedOn w:val="a0"/>
    <w:uiPriority w:val="99"/>
    <w:rsid w:val="007818D6"/>
    <w:rPr>
      <w:rFonts w:cs="Times New Roman"/>
      <w:color w:val="0000FF"/>
      <w:u w:val="single"/>
    </w:rPr>
  </w:style>
  <w:style w:type="paragraph" w:styleId="a8">
    <w:name w:val="Balloon Text"/>
    <w:basedOn w:val="a"/>
    <w:link w:val="a9"/>
    <w:uiPriority w:val="99"/>
    <w:semiHidden/>
    <w:unhideWhenUsed/>
    <w:rsid w:val="007818D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818D6"/>
    <w:rPr>
      <w:rFonts w:ascii="Tahoma" w:eastAsia="Times New Roman" w:hAnsi="Tahoma" w:cs="Tahoma"/>
      <w:sz w:val="16"/>
      <w:szCs w:val="16"/>
      <w:lang w:eastAsia="ru-RU"/>
    </w:rPr>
  </w:style>
  <w:style w:type="character" w:customStyle="1" w:styleId="20">
    <w:name w:val="Заголовок 2 Знак"/>
    <w:basedOn w:val="a0"/>
    <w:link w:val="2"/>
    <w:uiPriority w:val="99"/>
    <w:rsid w:val="00A36505"/>
    <w:rPr>
      <w:rFonts w:ascii="Arial" w:eastAsiaTheme="minorEastAsia" w:hAnsi="Arial" w:cs="Times New Roman"/>
      <w:b/>
      <w:bCs/>
      <w:i/>
      <w:iCs/>
      <w:sz w:val="28"/>
      <w:szCs w:val="28"/>
      <w:lang w:eastAsia="ru-RU"/>
    </w:rPr>
  </w:style>
  <w:style w:type="paragraph" w:styleId="aa">
    <w:name w:val="header"/>
    <w:basedOn w:val="a"/>
    <w:link w:val="ab"/>
    <w:uiPriority w:val="99"/>
    <w:unhideWhenUsed/>
    <w:rsid w:val="00777B04"/>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777B04"/>
    <w:rPr>
      <w:rFonts w:ascii="Calibri" w:eastAsia="Times New Roman" w:hAnsi="Calibri" w:cs="Times New Roman"/>
      <w:lang w:eastAsia="ru-RU"/>
    </w:rPr>
  </w:style>
  <w:style w:type="paragraph" w:styleId="ac">
    <w:name w:val="footer"/>
    <w:basedOn w:val="a"/>
    <w:link w:val="ad"/>
    <w:uiPriority w:val="99"/>
    <w:unhideWhenUsed/>
    <w:rsid w:val="00777B04"/>
    <w:pPr>
      <w:tabs>
        <w:tab w:val="center" w:pos="4677"/>
        <w:tab w:val="right" w:pos="9355"/>
      </w:tabs>
      <w:spacing w:after="0" w:line="240" w:lineRule="auto"/>
    </w:pPr>
  </w:style>
  <w:style w:type="character" w:customStyle="1" w:styleId="ad">
    <w:name w:val="Нижний колонтитул Знак"/>
    <w:basedOn w:val="a0"/>
    <w:link w:val="ac"/>
    <w:uiPriority w:val="99"/>
    <w:rsid w:val="00777B04"/>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18D6"/>
    <w:pPr>
      <w:spacing w:after="200" w:line="276" w:lineRule="auto"/>
      <w:jc w:val="left"/>
    </w:pPr>
    <w:rPr>
      <w:rFonts w:ascii="Calibri" w:eastAsia="Times New Roman" w:hAnsi="Calibri" w:cs="Times New Roman"/>
      <w:lang w:eastAsia="ru-RU"/>
    </w:rPr>
  </w:style>
  <w:style w:type="paragraph" w:styleId="2">
    <w:name w:val="heading 2"/>
    <w:basedOn w:val="a"/>
    <w:next w:val="a"/>
    <w:link w:val="20"/>
    <w:uiPriority w:val="99"/>
    <w:qFormat/>
    <w:rsid w:val="00A36505"/>
    <w:pPr>
      <w:keepNext/>
      <w:spacing w:before="240" w:after="60" w:line="240" w:lineRule="auto"/>
      <w:outlineLvl w:val="1"/>
    </w:pPr>
    <w:rPr>
      <w:rFonts w:ascii="Arial" w:eastAsiaTheme="minorEastAsia"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rsid w:val="007818D6"/>
    <w:pPr>
      <w:spacing w:after="0" w:line="240" w:lineRule="auto"/>
    </w:pPr>
    <w:rPr>
      <w:rFonts w:ascii="Times New Roman" w:hAnsi="Times New Roman"/>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7818D6"/>
    <w:rPr>
      <w:rFonts w:ascii="Times New Roman" w:eastAsia="Times New Roman" w:hAnsi="Times New Roman" w:cs="Times New Roman"/>
      <w:sz w:val="20"/>
      <w:szCs w:val="20"/>
      <w:lang w:val="en-US"/>
    </w:rPr>
  </w:style>
  <w:style w:type="character" w:styleId="a5">
    <w:name w:val="footnote reference"/>
    <w:uiPriority w:val="99"/>
    <w:rsid w:val="007818D6"/>
    <w:rPr>
      <w:rFonts w:cs="Times New Roman"/>
      <w:vertAlign w:val="superscript"/>
    </w:rPr>
  </w:style>
  <w:style w:type="character" w:styleId="a6">
    <w:name w:val="Emphasis"/>
    <w:uiPriority w:val="20"/>
    <w:qFormat/>
    <w:rsid w:val="007818D6"/>
    <w:rPr>
      <w:rFonts w:cs="Times New Roman"/>
      <w:i/>
    </w:rPr>
  </w:style>
  <w:style w:type="character" w:styleId="a7">
    <w:name w:val="Hyperlink"/>
    <w:basedOn w:val="a0"/>
    <w:uiPriority w:val="99"/>
    <w:rsid w:val="007818D6"/>
    <w:rPr>
      <w:rFonts w:cs="Times New Roman"/>
      <w:color w:val="0000FF"/>
      <w:u w:val="single"/>
    </w:rPr>
  </w:style>
  <w:style w:type="paragraph" w:styleId="a8">
    <w:name w:val="Balloon Text"/>
    <w:basedOn w:val="a"/>
    <w:link w:val="a9"/>
    <w:uiPriority w:val="99"/>
    <w:semiHidden/>
    <w:unhideWhenUsed/>
    <w:rsid w:val="007818D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818D6"/>
    <w:rPr>
      <w:rFonts w:ascii="Tahoma" w:eastAsia="Times New Roman" w:hAnsi="Tahoma" w:cs="Tahoma"/>
      <w:sz w:val="16"/>
      <w:szCs w:val="16"/>
      <w:lang w:eastAsia="ru-RU"/>
    </w:rPr>
  </w:style>
  <w:style w:type="character" w:customStyle="1" w:styleId="20">
    <w:name w:val="Заголовок 2 Знак"/>
    <w:basedOn w:val="a0"/>
    <w:link w:val="2"/>
    <w:uiPriority w:val="99"/>
    <w:rsid w:val="00A36505"/>
    <w:rPr>
      <w:rFonts w:ascii="Arial" w:eastAsiaTheme="minorEastAsia" w:hAnsi="Arial" w:cs="Times New Roman"/>
      <w:b/>
      <w:bCs/>
      <w:i/>
      <w:iCs/>
      <w:sz w:val="28"/>
      <w:szCs w:val="28"/>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eader" Target="header1.xm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13</Pages>
  <Words>2441</Words>
  <Characters>13919</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МОРОЗОВАГА</dc:creator>
  <cp:lastModifiedBy>МОРОЗОВАГА</cp:lastModifiedBy>
  <cp:revision>2</cp:revision>
  <cp:lastPrinted>2023-04-28T05:58:00Z</cp:lastPrinted>
  <dcterms:created xsi:type="dcterms:W3CDTF">2023-08-10T07:52:00Z</dcterms:created>
  <dcterms:modified xsi:type="dcterms:W3CDTF">2023-08-10T07:52:00Z</dcterms:modified>
</cp:coreProperties>
</file>